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F7C2F" w14:textId="47E268F1" w:rsidR="00B430FA" w:rsidRDefault="00B430FA" w:rsidP="00440E5C">
      <w:pPr>
        <w:tabs>
          <w:tab w:val="left" w:pos="7180"/>
        </w:tabs>
        <w:rPr>
          <w:rFonts w:ascii="ＭＳ 明朝" w:eastAsia="ＭＳ 明朝" w:hAnsi="ＭＳ 明朝"/>
          <w:b/>
          <w:bCs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ＥＳＤＧｓ通信</w:t>
      </w:r>
      <w:r w:rsidR="00FE00B2">
        <w:rPr>
          <w:rFonts w:ascii="ＭＳ 明朝" w:eastAsia="ＭＳ 明朝" w:hAnsi="ＭＳ 明朝" w:hint="eastAsia"/>
          <w:b/>
          <w:bCs/>
          <w:u w:val="single"/>
        </w:rPr>
        <w:t>（７月１７日号）</w:t>
      </w:r>
      <w:r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 xml:space="preserve">　手島利夫です</w:t>
      </w:r>
    </w:p>
    <w:p w14:paraId="09D9B9CD" w14:textId="629DFF9B" w:rsidR="00354432" w:rsidRPr="00354432" w:rsidRDefault="00D14093" w:rsidP="00866DA9">
      <w:pPr>
        <w:rPr>
          <w:rFonts w:ascii="ＭＳ 明朝" w:eastAsia="ＭＳ 明朝" w:hAnsi="ＭＳ 明朝" w:hint="eastAsia"/>
          <w:b/>
          <w:bCs/>
          <w:sz w:val="24"/>
          <w:szCs w:val="24"/>
        </w:rPr>
      </w:pPr>
      <w:r w:rsidRPr="00D14093">
        <w:rPr>
          <w:rFonts w:ascii="ＭＳ 明朝" w:eastAsia="ＭＳ 明朝" w:hAnsi="ＭＳ 明朝" w:hint="eastAsia"/>
          <w:b/>
          <w:bCs/>
          <w:sz w:val="24"/>
          <w:szCs w:val="24"/>
        </w:rPr>
        <w:t>皆様、</w:t>
      </w:r>
      <w:r>
        <w:rPr>
          <w:rFonts w:ascii="ＭＳ 明朝" w:eastAsia="ＭＳ 明朝" w:hAnsi="ＭＳ 明朝" w:hint="eastAsia"/>
          <w:b/>
          <w:bCs/>
          <w:sz w:val="24"/>
          <w:szCs w:val="24"/>
        </w:rPr>
        <w:t>なかなか梅雨が明けませんね。学校の水泳指導は何回できたのでしょうね。泳力の育成も</w:t>
      </w:r>
      <w:r w:rsidR="00EA5A93">
        <w:rPr>
          <w:rFonts w:ascii="ＭＳ 明朝" w:eastAsia="ＭＳ 明朝" w:hAnsi="ＭＳ 明朝" w:hint="eastAsia"/>
          <w:b/>
          <w:bCs/>
          <w:sz w:val="24"/>
          <w:szCs w:val="24"/>
        </w:rPr>
        <w:t>心配です。</w:t>
      </w:r>
      <w:r w:rsidR="00354432">
        <w:rPr>
          <w:rFonts w:ascii="ＭＳ 明朝" w:eastAsia="ＭＳ 明朝" w:hAnsi="ＭＳ 明朝" w:hint="eastAsia"/>
          <w:b/>
          <w:bCs/>
          <w:sz w:val="24"/>
          <w:szCs w:val="24"/>
        </w:rPr>
        <w:t>前回お送りした「職員の異動によりＥＳＤが持続不可能に・・」が</w:t>
      </w:r>
      <w:r w:rsidR="00B02BC9">
        <w:rPr>
          <w:rFonts w:ascii="ＭＳ 明朝" w:eastAsia="ＭＳ 明朝" w:hAnsi="ＭＳ 明朝" w:hint="eastAsia"/>
          <w:b/>
          <w:bCs/>
          <w:sz w:val="24"/>
          <w:szCs w:val="24"/>
        </w:rPr>
        <w:t>「今回もまた、唸りながら読んでしまい</w:t>
      </w:r>
      <w:r w:rsidR="00B02BC9">
        <w:rPr>
          <w:rFonts w:ascii="ＭＳ 明朝" w:eastAsia="ＭＳ 明朝" w:hAnsi="ＭＳ 明朝" w:hint="eastAsia"/>
          <w:b/>
          <w:bCs/>
          <w:sz w:val="24"/>
          <w:szCs w:val="24"/>
        </w:rPr>
        <w:t>ました</w:t>
      </w:r>
      <w:r w:rsidR="00B02BC9">
        <w:rPr>
          <w:rFonts w:ascii="ＭＳ 明朝" w:eastAsia="ＭＳ 明朝" w:hAnsi="ＭＳ 明朝" w:hint="eastAsia"/>
          <w:b/>
          <w:bCs/>
          <w:sz w:val="24"/>
          <w:szCs w:val="24"/>
        </w:rPr>
        <w:t>」</w:t>
      </w:r>
      <w:r w:rsidR="00354432">
        <w:rPr>
          <w:rFonts w:ascii="ＭＳ 明朝" w:eastAsia="ＭＳ 明朝" w:hAnsi="ＭＳ 明朝" w:hint="eastAsia"/>
          <w:b/>
          <w:bCs/>
          <w:sz w:val="24"/>
          <w:szCs w:val="24"/>
        </w:rPr>
        <w:t>「感銘</w:t>
      </w:r>
      <w:r w:rsidR="00B02BC9">
        <w:rPr>
          <w:rFonts w:ascii="ＭＳ 明朝" w:eastAsia="ＭＳ 明朝" w:hAnsi="ＭＳ 明朝" w:hint="eastAsia"/>
          <w:b/>
          <w:bCs/>
          <w:sz w:val="24"/>
          <w:szCs w:val="24"/>
        </w:rPr>
        <w:t>！</w:t>
      </w:r>
      <w:r w:rsidR="00354432">
        <w:rPr>
          <w:rFonts w:ascii="ＭＳ 明朝" w:eastAsia="ＭＳ 明朝" w:hAnsi="ＭＳ 明朝" w:hint="eastAsia"/>
          <w:b/>
          <w:bCs/>
          <w:sz w:val="24"/>
          <w:szCs w:val="24"/>
        </w:rPr>
        <w:t>」「研修担当に共有・・」など</w:t>
      </w:r>
      <w:r w:rsidR="00354432">
        <w:rPr>
          <w:rFonts w:ascii="ＭＳ 明朝" w:eastAsia="ＭＳ 明朝" w:hAnsi="ＭＳ 明朝" w:hint="eastAsia"/>
          <w:b/>
          <w:bCs/>
          <w:sz w:val="24"/>
          <w:szCs w:val="24"/>
        </w:rPr>
        <w:t>好評でした。</w:t>
      </w:r>
      <w:r w:rsidR="00F07BBA">
        <w:rPr>
          <w:rFonts w:ascii="ＭＳ 明朝" w:eastAsia="ＭＳ 明朝" w:hAnsi="ＭＳ 明朝" w:hint="eastAsia"/>
          <w:b/>
          <w:bCs/>
          <w:sz w:val="24"/>
          <w:szCs w:val="24"/>
        </w:rPr>
        <w:t>さて</w:t>
      </w:r>
      <w:r w:rsidR="00354432">
        <w:rPr>
          <w:rFonts w:ascii="ＭＳ 明朝" w:eastAsia="ＭＳ 明朝" w:hAnsi="ＭＳ 明朝" w:hint="eastAsia"/>
          <w:b/>
          <w:bCs/>
          <w:sz w:val="24"/>
          <w:szCs w:val="24"/>
        </w:rPr>
        <w:t>今回は、</w:t>
      </w:r>
    </w:p>
    <w:p w14:paraId="0C61F93F" w14:textId="77777777" w:rsidR="00866DA9" w:rsidRPr="00866DA9" w:rsidRDefault="00866DA9" w:rsidP="00866DA9">
      <w:pPr>
        <w:rPr>
          <w:rFonts w:ascii="AR P丸ゴシック体E" w:eastAsia="AR P丸ゴシック体E" w:hAnsi="AR P丸ゴシック体E"/>
          <w:b/>
          <w:bCs/>
          <w:sz w:val="36"/>
          <w:szCs w:val="36"/>
          <w:u w:val="single"/>
        </w:rPr>
      </w:pPr>
      <w:bookmarkStart w:id="0" w:name="_GoBack"/>
      <w:r w:rsidRPr="00866DA9">
        <w:rPr>
          <w:rFonts w:ascii="AR P丸ゴシック体E" w:eastAsia="AR P丸ゴシック体E" w:hAnsi="AR P丸ゴシック体E" w:hint="eastAsia"/>
          <w:b/>
          <w:bCs/>
          <w:sz w:val="36"/>
          <w:szCs w:val="36"/>
          <w:u w:val="single"/>
        </w:rPr>
        <w:t>日本ＥＳＤ学会第二回大会のご案内</w:t>
      </w:r>
      <w:r w:rsidRPr="00866DA9">
        <w:rPr>
          <w:rFonts w:hint="eastAsia"/>
          <w:b/>
          <w:bCs/>
          <w:u w:val="single"/>
        </w:rPr>
        <w:t>（</w:t>
      </w:r>
      <w:r w:rsidRPr="00866DA9">
        <w:rPr>
          <w:b/>
          <w:bCs/>
          <w:u w:val="single"/>
        </w:rPr>
        <w:t>8</w:t>
      </w:r>
      <w:r w:rsidRPr="00866DA9">
        <w:rPr>
          <w:rFonts w:hint="eastAsia"/>
          <w:b/>
          <w:bCs/>
          <w:u w:val="single"/>
        </w:rPr>
        <w:t>月</w:t>
      </w:r>
      <w:r w:rsidRPr="00866DA9">
        <w:rPr>
          <w:b/>
          <w:bCs/>
          <w:u w:val="single"/>
        </w:rPr>
        <w:t>19</w:t>
      </w:r>
      <w:r w:rsidRPr="00866DA9">
        <w:rPr>
          <w:rFonts w:hint="eastAsia"/>
          <w:b/>
          <w:bCs/>
          <w:u w:val="single"/>
        </w:rPr>
        <w:t>～</w:t>
      </w:r>
      <w:r w:rsidRPr="00866DA9">
        <w:rPr>
          <w:b/>
          <w:bCs/>
          <w:u w:val="single"/>
        </w:rPr>
        <w:t>20</w:t>
      </w:r>
      <w:r w:rsidRPr="00866DA9">
        <w:rPr>
          <w:rFonts w:hint="eastAsia"/>
          <w:b/>
          <w:bCs/>
          <w:u w:val="single"/>
        </w:rPr>
        <w:t>日、宮城教育大学）</w:t>
      </w:r>
    </w:p>
    <w:bookmarkEnd w:id="0"/>
    <w:p w14:paraId="25A39B9D" w14:textId="071C453F" w:rsidR="00866DA9" w:rsidRPr="00125054" w:rsidRDefault="00866DA9" w:rsidP="00866DA9">
      <w:pPr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866DA9">
        <w:rPr>
          <w:rFonts w:ascii="AR P丸ゴシック体E" w:eastAsia="AR P丸ゴシック体E" w:hAnsi="AR P丸ゴシック体E" w:hint="eastAsia"/>
          <w:b/>
          <w:bCs/>
          <w:sz w:val="28"/>
          <w:szCs w:val="28"/>
          <w:u w:val="single"/>
        </w:rPr>
        <w:t>大会内容詳細案内ができましたこちらからご覧ください。</w:t>
      </w:r>
      <w:r w:rsidR="00F06C62" w:rsidRPr="00125054">
        <w:rPr>
          <w:rFonts w:ascii="ＭＳ 明朝" w:eastAsia="ＭＳ 明朝" w:hAnsi="ＭＳ 明朝" w:hint="eastAsia"/>
          <w:b/>
          <w:bCs/>
          <w:sz w:val="24"/>
          <w:szCs w:val="24"/>
        </w:rPr>
        <w:t>（添付あり）</w:t>
      </w:r>
    </w:p>
    <w:p w14:paraId="0085C82F" w14:textId="3C5149AB" w:rsidR="00440E5C" w:rsidRDefault="00440E5C" w:rsidP="00866DA9">
      <w:pPr>
        <w:jc w:val="left"/>
      </w:pPr>
      <w:r>
        <w:rPr>
          <w:rFonts w:hint="eastAsia"/>
        </w:rPr>
        <w:t>大会案内：</w:t>
      </w:r>
      <w:hyperlink r:id="rId6" w:history="1">
        <w:r>
          <w:rPr>
            <w:rStyle w:val="a7"/>
          </w:rPr>
          <w:t>http://jsesd.xsrv.jp/wp-content/uploads/2019/07/e863def1c15877627beece870610bb49.pdf</w:t>
        </w:r>
      </w:hyperlink>
    </w:p>
    <w:p w14:paraId="5525089D" w14:textId="77777777" w:rsidR="00B14EEF" w:rsidRPr="00866DA9" w:rsidRDefault="00B14EEF" w:rsidP="00866DA9">
      <w:pPr>
        <w:jc w:val="left"/>
        <w:rPr>
          <w:szCs w:val="21"/>
        </w:rPr>
      </w:pPr>
    </w:p>
    <w:p w14:paraId="08C84881" w14:textId="77777777" w:rsidR="00866DA9" w:rsidRPr="00866DA9" w:rsidRDefault="00EA5A93" w:rsidP="00866DA9">
      <w:pPr>
        <w:rPr>
          <w:sz w:val="24"/>
          <w:szCs w:val="24"/>
        </w:rPr>
      </w:pPr>
      <w:r w:rsidRPr="00866DA9">
        <w:rPr>
          <w:rFonts w:hint="eastAsia"/>
          <w:b/>
          <w:bCs/>
          <w:sz w:val="24"/>
          <w:szCs w:val="24"/>
          <w:u w:val="single"/>
        </w:rPr>
        <w:t>日本ＥＳＤ学会第二回大会の</w:t>
      </w:r>
      <w:r>
        <w:rPr>
          <w:rFonts w:hint="eastAsia"/>
          <w:b/>
          <w:bCs/>
          <w:sz w:val="24"/>
          <w:szCs w:val="24"/>
          <w:u w:val="single"/>
        </w:rPr>
        <w:t>2日目、</w:t>
      </w:r>
      <w:r w:rsidRPr="00866DA9">
        <w:rPr>
          <w:rFonts w:hint="eastAsia"/>
          <w:b/>
          <w:bCs/>
          <w:sz w:val="24"/>
          <w:szCs w:val="24"/>
          <w:u w:val="single"/>
        </w:rPr>
        <w:t>２０日（火）</w:t>
      </w:r>
      <w:r>
        <w:rPr>
          <w:rFonts w:hint="eastAsia"/>
          <w:b/>
          <w:bCs/>
          <w:sz w:val="24"/>
          <w:szCs w:val="24"/>
          <w:u w:val="single"/>
        </w:rPr>
        <w:t>１３：００～１６：００に開催予定の</w:t>
      </w:r>
    </w:p>
    <w:p w14:paraId="06922BB3" w14:textId="77777777" w:rsidR="00177484" w:rsidRDefault="00866DA9" w:rsidP="00866DA9">
      <w:pPr>
        <w:rPr>
          <w:rFonts w:ascii="AR P丸ゴシック体E" w:eastAsia="AR P丸ゴシック体E" w:hAnsi="AR P丸ゴシック体E"/>
          <w:sz w:val="32"/>
          <w:szCs w:val="32"/>
        </w:rPr>
      </w:pPr>
      <w:r w:rsidRPr="00866DA9">
        <w:rPr>
          <w:rFonts w:ascii="AR P丸ゴシック体E" w:eastAsia="AR P丸ゴシック体E" w:hAnsi="AR P丸ゴシック体E" w:hint="eastAsia"/>
          <w:sz w:val="32"/>
          <w:szCs w:val="32"/>
        </w:rPr>
        <w:t>手島ワークショップ</w:t>
      </w:r>
    </w:p>
    <w:p w14:paraId="0CE7C9BD" w14:textId="3AEE9D8F" w:rsidR="00522298" w:rsidRDefault="00177484" w:rsidP="00866DA9">
      <w:r>
        <w:rPr>
          <w:rFonts w:ascii="AR P丸ゴシック体E" w:eastAsia="AR P丸ゴシック体E" w:hAnsi="AR P丸ゴシック体E" w:hint="eastAsia"/>
          <w:sz w:val="32"/>
          <w:szCs w:val="32"/>
        </w:rPr>
        <w:t>「</w:t>
      </w:r>
      <w:r w:rsidRPr="00177484">
        <w:rPr>
          <w:rFonts w:ascii="AR P丸ゴシック体E" w:eastAsia="AR P丸ゴシック体E" w:hAnsi="AR P丸ゴシック体E"/>
          <w:sz w:val="32"/>
          <w:szCs w:val="32"/>
        </w:rPr>
        <w:t>ESD</w:t>
      </w:r>
      <w:r>
        <w:rPr>
          <w:rFonts w:ascii="AR P丸ゴシック体E" w:eastAsia="AR P丸ゴシック体E" w:hAnsi="AR P丸ゴシック体E" w:hint="eastAsia"/>
          <w:sz w:val="32"/>
          <w:szCs w:val="32"/>
        </w:rPr>
        <w:t>推進指導者講座―主体的・対話的なＥＳＤ研修会の創り方」</w:t>
      </w:r>
      <w:r w:rsidR="00866DA9" w:rsidRPr="00866DA9">
        <w:rPr>
          <w:rFonts w:ascii="AR P丸ゴシック体E" w:eastAsia="AR P丸ゴシック体E" w:hAnsi="AR P丸ゴシック体E" w:hint="eastAsia"/>
          <w:sz w:val="32"/>
          <w:szCs w:val="32"/>
        </w:rPr>
        <w:t>の内容に</w:t>
      </w:r>
      <w:r>
        <w:rPr>
          <w:rFonts w:ascii="AR P丸ゴシック体E" w:eastAsia="AR P丸ゴシック体E" w:hAnsi="AR P丸ゴシック体E" w:hint="eastAsia"/>
          <w:sz w:val="32"/>
          <w:szCs w:val="32"/>
        </w:rPr>
        <w:t>、</w:t>
      </w:r>
      <w:r w:rsidR="00866DA9" w:rsidRPr="00866DA9">
        <w:rPr>
          <w:rFonts w:ascii="AR P丸ゴシック体E" w:eastAsia="AR P丸ゴシック体E" w:hAnsi="AR P丸ゴシック体E" w:hint="eastAsia"/>
          <w:sz w:val="32"/>
          <w:szCs w:val="32"/>
          <w:u w:val="single"/>
        </w:rPr>
        <w:t>「ＳＤＧｓの導入時の授業のつくり方」も</w:t>
      </w:r>
      <w:r w:rsidR="00866DA9" w:rsidRPr="00866DA9">
        <w:rPr>
          <w:rFonts w:ascii="AR P丸ゴシック体E" w:eastAsia="AR P丸ゴシック体E" w:hAnsi="AR P丸ゴシック体E" w:hint="eastAsia"/>
          <w:sz w:val="32"/>
          <w:szCs w:val="32"/>
        </w:rPr>
        <w:t>追加します。</w:t>
      </w:r>
      <w:r w:rsidR="00522298" w:rsidRPr="00522298">
        <w:rPr>
          <w:rFonts w:ascii="ＭＳ 明朝" w:eastAsia="ＭＳ 明朝" w:hAnsi="ＭＳ 明朝" w:hint="eastAsia"/>
          <w:b/>
          <w:bCs/>
          <w:sz w:val="24"/>
          <w:szCs w:val="24"/>
        </w:rPr>
        <w:t>（内容の見える添付</w:t>
      </w:r>
      <w:r w:rsidR="00522298">
        <w:rPr>
          <w:rFonts w:ascii="ＭＳ 明朝" w:eastAsia="ＭＳ 明朝" w:hAnsi="ＭＳ 明朝" w:hint="eastAsia"/>
          <w:b/>
          <w:bCs/>
          <w:sz w:val="24"/>
          <w:szCs w:val="24"/>
        </w:rPr>
        <w:t>資料</w:t>
      </w:r>
      <w:r w:rsidR="00522298" w:rsidRPr="00522298">
        <w:rPr>
          <w:rFonts w:ascii="ＭＳ 明朝" w:eastAsia="ＭＳ 明朝" w:hAnsi="ＭＳ 明朝" w:hint="eastAsia"/>
          <w:b/>
          <w:bCs/>
          <w:sz w:val="24"/>
          <w:szCs w:val="24"/>
        </w:rPr>
        <w:t>あり）</w:t>
      </w:r>
      <w:r w:rsidR="00866DA9" w:rsidRPr="00522298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</w:t>
      </w:r>
    </w:p>
    <w:p w14:paraId="30A3134C" w14:textId="4707AF95" w:rsidR="00866DA9" w:rsidRPr="00866DA9" w:rsidRDefault="00866DA9" w:rsidP="00866DA9">
      <w:r w:rsidRPr="00866DA9">
        <w:rPr>
          <w:rFonts w:hint="eastAsia"/>
        </w:rPr>
        <w:t xml:space="preserve">　</w:t>
      </w:r>
    </w:p>
    <w:p w14:paraId="7B2816F5" w14:textId="77777777" w:rsidR="00B430FA" w:rsidRDefault="00866DA9" w:rsidP="00440E5C">
      <w:pPr>
        <w:jc w:val="left"/>
        <w:rPr>
          <w:sz w:val="24"/>
          <w:szCs w:val="24"/>
        </w:rPr>
      </w:pPr>
      <w:r w:rsidRPr="00866DA9">
        <w:rPr>
          <w:rFonts w:hint="eastAsia"/>
          <w:sz w:val="24"/>
          <w:szCs w:val="24"/>
        </w:rPr>
        <w:t xml:space="preserve">　－主体的・対話的なＥＳＤ研修会の創り方－ の内容に、朝日学生新聞社</w:t>
      </w:r>
      <w:r w:rsidR="00EA5A93">
        <w:rPr>
          <w:rFonts w:hint="eastAsia"/>
          <w:sz w:val="24"/>
          <w:szCs w:val="24"/>
        </w:rPr>
        <w:t>と</w:t>
      </w:r>
      <w:r w:rsidRPr="00866DA9">
        <w:rPr>
          <w:rFonts w:hint="eastAsia"/>
          <w:sz w:val="24"/>
          <w:szCs w:val="24"/>
        </w:rPr>
        <w:t>協力して進めている「海と子どものＳＤＧｓ」の授業についても加え、このワークショップ内にて体験していただくことにいたします。また、</w:t>
      </w:r>
      <w:r w:rsidR="00EA5A93">
        <w:rPr>
          <w:rFonts w:hint="eastAsia"/>
          <w:sz w:val="24"/>
          <w:szCs w:val="24"/>
        </w:rPr>
        <w:t>研修会用</w:t>
      </w:r>
      <w:r w:rsidRPr="00866DA9">
        <w:rPr>
          <w:rFonts w:hint="eastAsia"/>
          <w:sz w:val="24"/>
          <w:szCs w:val="24"/>
        </w:rPr>
        <w:t>のプレゼンデータも当日提供いたしますので、校内ＥＳＤ研修やＳＤＧｓ授業などでお使いいただけたら幸いと思っております。</w:t>
      </w:r>
    </w:p>
    <w:p w14:paraId="4C05B8BA" w14:textId="77777777" w:rsidR="00866DA9" w:rsidRDefault="00866DA9" w:rsidP="00440E5C">
      <w:pPr>
        <w:tabs>
          <w:tab w:val="left" w:pos="8290"/>
        </w:tabs>
        <w:jc w:val="left"/>
        <w:rPr>
          <w:sz w:val="24"/>
          <w:szCs w:val="24"/>
        </w:rPr>
      </w:pPr>
      <w:r w:rsidRPr="00866DA9">
        <w:rPr>
          <w:rFonts w:hint="eastAsia"/>
          <w:sz w:val="24"/>
          <w:szCs w:val="24"/>
        </w:rPr>
        <w:t>大会</w:t>
      </w:r>
      <w:r w:rsidR="00B430FA">
        <w:rPr>
          <w:rFonts w:hint="eastAsia"/>
          <w:sz w:val="24"/>
          <w:szCs w:val="24"/>
        </w:rPr>
        <w:t>も充実したプログラム</w:t>
      </w:r>
      <w:r w:rsidRPr="00866DA9">
        <w:rPr>
          <w:rFonts w:hint="eastAsia"/>
          <w:sz w:val="24"/>
          <w:szCs w:val="24"/>
        </w:rPr>
        <w:t>です。</w:t>
      </w:r>
      <w:r w:rsidR="00B430FA">
        <w:rPr>
          <w:rFonts w:hint="eastAsia"/>
          <w:sz w:val="24"/>
          <w:szCs w:val="24"/>
        </w:rPr>
        <w:t>皆様</w:t>
      </w:r>
      <w:r w:rsidR="00EA5A93">
        <w:rPr>
          <w:rFonts w:hint="eastAsia"/>
          <w:sz w:val="24"/>
          <w:szCs w:val="24"/>
        </w:rPr>
        <w:t>のご参加、お待ちしています。</w:t>
      </w:r>
      <w:r w:rsidR="00B14EEF">
        <w:rPr>
          <w:sz w:val="24"/>
          <w:szCs w:val="24"/>
        </w:rPr>
        <w:tab/>
      </w:r>
    </w:p>
    <w:p w14:paraId="128C9E00" w14:textId="52EAC3CC" w:rsidR="00B14EEF" w:rsidRDefault="00125054" w:rsidP="00B14EEF">
      <w:pPr>
        <w:tabs>
          <w:tab w:val="left" w:pos="8290"/>
        </w:tabs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16F0B2" wp14:editId="17CAC832">
            <wp:extent cx="6551930" cy="8735695"/>
            <wp:effectExtent l="0" t="0" r="127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2517" w14:textId="6C7F3E41" w:rsidR="00654F7B" w:rsidRPr="00866DA9" w:rsidRDefault="00654F7B" w:rsidP="00866DA9">
      <w:pPr>
        <w:rPr>
          <w:sz w:val="24"/>
          <w:szCs w:val="24"/>
        </w:rPr>
      </w:pPr>
    </w:p>
    <w:p w14:paraId="1619BAF3" w14:textId="77777777" w:rsidR="00B87AD6" w:rsidRPr="00866DA9" w:rsidRDefault="00B87AD6"/>
    <w:sectPr w:rsidR="00B87AD6" w:rsidRPr="00866DA9" w:rsidSect="00B14EEF">
      <w:pgSz w:w="11906" w:h="16838"/>
      <w:pgMar w:top="624" w:right="794" w:bottom="62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B676D" w14:textId="77777777" w:rsidR="00AC786E" w:rsidRDefault="00AC786E" w:rsidP="00866DA9">
      <w:r>
        <w:separator/>
      </w:r>
    </w:p>
  </w:endnote>
  <w:endnote w:type="continuationSeparator" w:id="0">
    <w:p w14:paraId="4B11194B" w14:textId="77777777" w:rsidR="00AC786E" w:rsidRDefault="00AC786E" w:rsidP="00866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7A294" w14:textId="77777777" w:rsidR="00AC786E" w:rsidRDefault="00AC786E" w:rsidP="00866DA9">
      <w:r>
        <w:separator/>
      </w:r>
    </w:p>
  </w:footnote>
  <w:footnote w:type="continuationSeparator" w:id="0">
    <w:p w14:paraId="4D9CAD0C" w14:textId="77777777" w:rsidR="00AC786E" w:rsidRDefault="00AC786E" w:rsidP="00866D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DA9"/>
    <w:rsid w:val="00125054"/>
    <w:rsid w:val="00126D20"/>
    <w:rsid w:val="00133ABE"/>
    <w:rsid w:val="00164829"/>
    <w:rsid w:val="00177484"/>
    <w:rsid w:val="0021700F"/>
    <w:rsid w:val="00354432"/>
    <w:rsid w:val="00440E5C"/>
    <w:rsid w:val="00522298"/>
    <w:rsid w:val="00654F7B"/>
    <w:rsid w:val="008031EC"/>
    <w:rsid w:val="00866DA9"/>
    <w:rsid w:val="00AC786E"/>
    <w:rsid w:val="00B02BC9"/>
    <w:rsid w:val="00B14EEF"/>
    <w:rsid w:val="00B430FA"/>
    <w:rsid w:val="00B87AD6"/>
    <w:rsid w:val="00C8244F"/>
    <w:rsid w:val="00D14093"/>
    <w:rsid w:val="00EA5A93"/>
    <w:rsid w:val="00EC58D1"/>
    <w:rsid w:val="00F06C62"/>
    <w:rsid w:val="00F07BBA"/>
    <w:rsid w:val="00FE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77B0C0"/>
  <w15:chartTrackingRefBased/>
  <w15:docId w15:val="{180BE611-1F83-4F1C-B05E-A326FFD93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6DA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66DA9"/>
  </w:style>
  <w:style w:type="paragraph" w:styleId="a5">
    <w:name w:val="footer"/>
    <w:basedOn w:val="a"/>
    <w:link w:val="a6"/>
    <w:uiPriority w:val="99"/>
    <w:unhideWhenUsed/>
    <w:rsid w:val="00866D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66DA9"/>
  </w:style>
  <w:style w:type="character" w:styleId="a7">
    <w:name w:val="Hyperlink"/>
    <w:basedOn w:val="a0"/>
    <w:uiPriority w:val="99"/>
    <w:unhideWhenUsed/>
    <w:rsid w:val="00866DA9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866DA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B430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4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sesd.xsrv.jp/wp-content/uploads/2019/07/e863def1c15877627beece870610bb49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2</cp:revision>
  <dcterms:created xsi:type="dcterms:W3CDTF">2019-07-17T15:10:00Z</dcterms:created>
  <dcterms:modified xsi:type="dcterms:W3CDTF">2019-07-17T15:10:00Z</dcterms:modified>
</cp:coreProperties>
</file>