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C533E" w14:textId="231F9513" w:rsidR="0076389C" w:rsidRDefault="0076389C" w:rsidP="00B640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rPr>
      </w:pPr>
      <w:r>
        <w:rPr>
          <w:rFonts w:ascii="ＭＳ ゴシック" w:eastAsia="ＭＳ ゴシック" w:hAnsi="ＭＳ ゴシック" w:cs="ＭＳ ゴシック" w:hint="eastAsia"/>
          <w:kern w:val="0"/>
          <w:sz w:val="24"/>
        </w:rPr>
        <w:t>ＥＳＤ，ＳＤＧｓ通信</w:t>
      </w:r>
      <w:r w:rsidR="006731AE">
        <w:rPr>
          <w:rFonts w:ascii="ＭＳ ゴシック" w:eastAsia="ＭＳ ゴシック" w:hAnsi="ＭＳ ゴシック" w:cs="ＭＳ ゴシック" w:hint="eastAsia"/>
          <w:kern w:val="0"/>
          <w:sz w:val="24"/>
        </w:rPr>
        <w:t xml:space="preserve">　「新型コロナウイルスに負けない教育を創る」</w:t>
      </w:r>
      <w:r>
        <w:rPr>
          <w:rFonts w:ascii="ＭＳ ゴシック" w:eastAsia="ＭＳ ゴシック" w:hAnsi="ＭＳ ゴシック" w:cs="ＭＳ ゴシック" w:hint="eastAsia"/>
          <w:kern w:val="0"/>
          <w:sz w:val="24"/>
        </w:rPr>
        <w:t xml:space="preserve">　手島利夫</w:t>
      </w:r>
    </w:p>
    <w:p w14:paraId="0DA6B88C" w14:textId="77777777" w:rsidR="006731AE" w:rsidRPr="006731AE" w:rsidRDefault="006731AE" w:rsidP="00B640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rPr>
      </w:pPr>
    </w:p>
    <w:p w14:paraId="3F4FFCC6" w14:textId="4DBA5D03" w:rsidR="0076389C" w:rsidRDefault="0076389C" w:rsidP="00B640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rPr>
      </w:pPr>
      <w:r>
        <w:rPr>
          <w:rFonts w:ascii="ＭＳ ゴシック" w:eastAsia="ＭＳ ゴシック" w:hAnsi="ＭＳ ゴシック" w:cs="ＭＳ ゴシック" w:hint="eastAsia"/>
          <w:kern w:val="0"/>
          <w:sz w:val="24"/>
        </w:rPr>
        <w:t>皆様、東京も日本もかなり厳しい状況が拡大していますね。一層、ご自愛ください。</w:t>
      </w:r>
    </w:p>
    <w:p w14:paraId="5A55509E" w14:textId="77777777" w:rsidR="0076389C" w:rsidRDefault="0076389C" w:rsidP="00B640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rPr>
      </w:pPr>
    </w:p>
    <w:p w14:paraId="3D228738" w14:textId="22333272" w:rsidR="0076389C" w:rsidRDefault="0076389C" w:rsidP="00B640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rPr>
      </w:pPr>
      <w:r>
        <w:rPr>
          <w:rFonts w:ascii="ＭＳ ゴシック" w:eastAsia="ＭＳ ゴシック" w:hAnsi="ＭＳ ゴシック" w:cs="ＭＳ ゴシック" w:hint="eastAsia"/>
          <w:kern w:val="0"/>
          <w:sz w:val="24"/>
        </w:rPr>
        <w:t xml:space="preserve">　今回は3月末に教育新聞のご依頼で書かせていただいたコラム「円卓」記事と、それに関連する話題をお届けいたします。皆さんの危機意識への感度はいくつでしょうか。最後までご覧いただくと測定できるかと思います。</w:t>
      </w:r>
    </w:p>
    <w:p w14:paraId="410C49DA" w14:textId="77777777" w:rsidR="0076389C" w:rsidRDefault="0076389C" w:rsidP="00B640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rPr>
      </w:pPr>
    </w:p>
    <w:p w14:paraId="337A75D4" w14:textId="134270D4" w:rsidR="00B32E0E" w:rsidRDefault="00747DD7" w:rsidP="00B640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rPr>
      </w:pPr>
      <w:r>
        <w:rPr>
          <w:rFonts w:ascii="ＭＳ ゴシック" w:eastAsia="ＭＳ ゴシック" w:hAnsi="ＭＳ ゴシック" w:cs="ＭＳ ゴシック" w:hint="eastAsia"/>
          <w:kern w:val="0"/>
          <w:sz w:val="24"/>
        </w:rPr>
        <w:t>新型コロナ</w:t>
      </w:r>
      <w:r w:rsidR="001E7F4A">
        <w:rPr>
          <w:rFonts w:ascii="ＭＳ ゴシック" w:eastAsia="ＭＳ ゴシック" w:hAnsi="ＭＳ ゴシック" w:cs="ＭＳ ゴシック" w:hint="eastAsia"/>
          <w:kern w:val="0"/>
          <w:sz w:val="24"/>
        </w:rPr>
        <w:t>ウイルス</w:t>
      </w:r>
      <w:r>
        <w:rPr>
          <w:rFonts w:ascii="ＭＳ ゴシック" w:eastAsia="ＭＳ ゴシック" w:hAnsi="ＭＳ ゴシック" w:cs="ＭＳ ゴシック" w:hint="eastAsia"/>
          <w:kern w:val="0"/>
          <w:sz w:val="24"/>
        </w:rPr>
        <w:t>に負けない教育を創る</w:t>
      </w:r>
      <w:r w:rsidR="00B7226F">
        <w:rPr>
          <w:rFonts w:ascii="ＭＳ ゴシック" w:eastAsia="ＭＳ ゴシック" w:hAnsi="ＭＳ ゴシック" w:cs="ＭＳ ゴシック" w:hint="eastAsia"/>
          <w:kern w:val="0"/>
          <w:sz w:val="24"/>
        </w:rPr>
        <w:t>（20200401送信教育新聞コラム円卓4月</w:t>
      </w:r>
      <w:r w:rsidR="0076389C">
        <w:rPr>
          <w:rFonts w:ascii="ＭＳ ゴシック" w:eastAsia="ＭＳ ゴシック" w:hAnsi="ＭＳ ゴシック" w:cs="ＭＳ ゴシック" w:hint="eastAsia"/>
          <w:kern w:val="0"/>
          <w:sz w:val="24"/>
        </w:rPr>
        <w:t>9日</w:t>
      </w:r>
      <w:r w:rsidR="00B7226F">
        <w:rPr>
          <w:rFonts w:ascii="ＭＳ ゴシック" w:eastAsia="ＭＳ ゴシック" w:hAnsi="ＭＳ ゴシック" w:cs="ＭＳ ゴシック" w:hint="eastAsia"/>
          <w:kern w:val="0"/>
          <w:sz w:val="24"/>
        </w:rPr>
        <w:t>）</w:t>
      </w:r>
    </w:p>
    <w:p w14:paraId="40220462" w14:textId="1D5E5BF3" w:rsidR="00747DD7" w:rsidRPr="0076389C" w:rsidRDefault="00747DD7" w:rsidP="00B640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rPr>
      </w:pPr>
    </w:p>
    <w:p w14:paraId="7C042D5E" w14:textId="29B6F38D" w:rsidR="00747DD7" w:rsidRDefault="00AC2CD5" w:rsidP="00AC2C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ＭＳ ゴシック" w:eastAsia="ＭＳ ゴシック" w:hAnsi="ＭＳ ゴシック" w:cs="ＭＳ ゴシック"/>
          <w:kern w:val="0"/>
          <w:sz w:val="24"/>
        </w:rPr>
      </w:pPr>
      <w:r>
        <w:rPr>
          <w:rFonts w:ascii="ＭＳ ゴシック" w:eastAsia="ＭＳ ゴシック" w:hAnsi="ＭＳ ゴシック" w:cs="ＭＳ ゴシック" w:hint="eastAsia"/>
          <w:kern w:val="0"/>
          <w:sz w:val="24"/>
        </w:rPr>
        <w:t>命の危険が迫る中、</w:t>
      </w:r>
      <w:r w:rsidR="00747DD7">
        <w:rPr>
          <w:rFonts w:ascii="ＭＳ ゴシック" w:eastAsia="ＭＳ ゴシック" w:hAnsi="ＭＳ ゴシック" w:cs="ＭＳ ゴシック" w:hint="eastAsia"/>
          <w:kern w:val="0"/>
          <w:sz w:val="24"/>
        </w:rPr>
        <w:t>突然休校になり、変則的な卒業式や入学式になるなど、子どもたちにも先生方にも大きな負担がかかっている。</w:t>
      </w:r>
      <w:r w:rsidR="001506BE">
        <w:rPr>
          <w:rFonts w:ascii="ＭＳ ゴシック" w:eastAsia="ＭＳ ゴシック" w:hAnsi="ＭＳ ゴシック" w:cs="ＭＳ ゴシック" w:hint="eastAsia"/>
          <w:kern w:val="0"/>
          <w:sz w:val="24"/>
        </w:rPr>
        <w:t>しかし、この苦しい中にも活路を見出す教育実践に期待したい。</w:t>
      </w:r>
    </w:p>
    <w:p w14:paraId="6AAA2763" w14:textId="77777777" w:rsidR="00C44C17" w:rsidRDefault="00C44C17" w:rsidP="00AC2C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ＭＳ ゴシック" w:eastAsia="ＭＳ ゴシック" w:hAnsi="ＭＳ ゴシック" w:cs="ＭＳ ゴシック" w:hint="eastAsia"/>
          <w:kern w:val="0"/>
          <w:sz w:val="24"/>
        </w:rPr>
      </w:pPr>
    </w:p>
    <w:p w14:paraId="41402EA9" w14:textId="1CB5DF87" w:rsidR="00BE32E1" w:rsidRDefault="00680645" w:rsidP="002669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ＭＳ ゴシック" w:eastAsia="ＭＳ ゴシック" w:hAnsi="ＭＳ ゴシック" w:cs="ＭＳ ゴシック"/>
          <w:kern w:val="0"/>
          <w:sz w:val="24"/>
        </w:rPr>
      </w:pPr>
      <w:r>
        <w:rPr>
          <w:rFonts w:ascii="ＭＳ ゴシック" w:eastAsia="ＭＳ ゴシック" w:hAnsi="ＭＳ ゴシック" w:cs="ＭＳ ゴシック" w:hint="eastAsia"/>
          <w:kern w:val="0"/>
          <w:sz w:val="24"/>
        </w:rPr>
        <w:t>学校再開の</w:t>
      </w:r>
      <w:r w:rsidR="006E18E0">
        <w:rPr>
          <w:rFonts w:ascii="ＭＳ ゴシック" w:eastAsia="ＭＳ ゴシック" w:hAnsi="ＭＳ ゴシック" w:cs="ＭＳ ゴシック" w:hint="eastAsia"/>
          <w:kern w:val="0"/>
          <w:sz w:val="24"/>
        </w:rPr>
        <w:t>第一に</w:t>
      </w:r>
      <w:r>
        <w:rPr>
          <w:rFonts w:ascii="ＭＳ ゴシック" w:eastAsia="ＭＳ ゴシック" w:hAnsi="ＭＳ ゴシック" w:cs="ＭＳ ゴシック" w:hint="eastAsia"/>
          <w:kern w:val="0"/>
          <w:sz w:val="24"/>
        </w:rPr>
        <w:t>、</w:t>
      </w:r>
      <w:r w:rsidR="00BE32E1">
        <w:rPr>
          <w:rFonts w:ascii="ＭＳ ゴシック" w:eastAsia="ＭＳ ゴシック" w:hAnsi="ＭＳ ゴシック" w:cs="ＭＳ ゴシック" w:hint="eastAsia"/>
          <w:kern w:val="0"/>
          <w:sz w:val="24"/>
        </w:rPr>
        <w:t>感染症への対応力を向上させ、みんなの命や安全を守るための知識や</w:t>
      </w:r>
      <w:r w:rsidR="002669F9">
        <w:rPr>
          <w:rFonts w:ascii="ＭＳ ゴシック" w:eastAsia="ＭＳ ゴシック" w:hAnsi="ＭＳ ゴシック" w:cs="ＭＳ ゴシック" w:hint="eastAsia"/>
          <w:kern w:val="0"/>
          <w:sz w:val="24"/>
        </w:rPr>
        <w:t>意志や</w:t>
      </w:r>
      <w:r w:rsidR="00BE32E1">
        <w:rPr>
          <w:rFonts w:ascii="ＭＳ ゴシック" w:eastAsia="ＭＳ ゴシック" w:hAnsi="ＭＳ ゴシック" w:cs="ＭＳ ゴシック" w:hint="eastAsia"/>
          <w:kern w:val="0"/>
          <w:sz w:val="24"/>
        </w:rPr>
        <w:t>行動力を</w:t>
      </w:r>
      <w:r w:rsidR="00365CDA">
        <w:rPr>
          <w:rFonts w:ascii="ＭＳ ゴシック" w:eastAsia="ＭＳ ゴシック" w:hAnsi="ＭＳ ゴシック" w:cs="ＭＳ ゴシック" w:hint="eastAsia"/>
          <w:kern w:val="0"/>
          <w:sz w:val="24"/>
        </w:rPr>
        <w:t>育て</w:t>
      </w:r>
      <w:r w:rsidR="00B00675">
        <w:rPr>
          <w:rFonts w:ascii="ＭＳ ゴシック" w:eastAsia="ＭＳ ゴシック" w:hAnsi="ＭＳ ゴシック" w:cs="ＭＳ ゴシック" w:hint="eastAsia"/>
          <w:kern w:val="0"/>
          <w:sz w:val="24"/>
        </w:rPr>
        <w:t>ねばならない</w:t>
      </w:r>
      <w:r w:rsidR="00BE32E1">
        <w:rPr>
          <w:rFonts w:ascii="ＭＳ ゴシック" w:eastAsia="ＭＳ ゴシック" w:hAnsi="ＭＳ ゴシック" w:cs="ＭＳ ゴシック" w:hint="eastAsia"/>
          <w:kern w:val="0"/>
          <w:sz w:val="24"/>
        </w:rPr>
        <w:t>。そのためには、</w:t>
      </w:r>
      <w:r w:rsidR="006E18E0">
        <w:rPr>
          <w:rFonts w:ascii="ＭＳ ゴシック" w:eastAsia="ＭＳ ゴシック" w:hAnsi="ＭＳ ゴシック" w:cs="ＭＳ ゴシック" w:hint="eastAsia"/>
          <w:kern w:val="0"/>
          <w:sz w:val="24"/>
        </w:rPr>
        <w:t>子どもたちが家庭で体験していた苦労話を出し合い、共感するとともに、</w:t>
      </w:r>
      <w:r w:rsidR="00BE32E1">
        <w:rPr>
          <w:rFonts w:ascii="ＭＳ ゴシック" w:eastAsia="ＭＳ ゴシック" w:hAnsi="ＭＳ ゴシック" w:cs="ＭＳ ゴシック" w:hint="eastAsia"/>
          <w:kern w:val="0"/>
          <w:sz w:val="24"/>
        </w:rPr>
        <w:t>世界各国で</w:t>
      </w:r>
      <w:r w:rsidR="00B00675">
        <w:rPr>
          <w:rFonts w:ascii="ＭＳ ゴシック" w:eastAsia="ＭＳ ゴシック" w:hAnsi="ＭＳ ゴシック" w:cs="ＭＳ ゴシック" w:hint="eastAsia"/>
          <w:kern w:val="0"/>
          <w:sz w:val="24"/>
        </w:rPr>
        <w:t>、</w:t>
      </w:r>
      <w:r w:rsidR="00365CDA">
        <w:rPr>
          <w:rFonts w:ascii="ＭＳ ゴシック" w:eastAsia="ＭＳ ゴシック" w:hAnsi="ＭＳ ゴシック" w:cs="ＭＳ ゴシック" w:hint="eastAsia"/>
          <w:kern w:val="0"/>
          <w:sz w:val="24"/>
        </w:rPr>
        <w:t>今どんな問題が進行中なのか、</w:t>
      </w:r>
      <w:r w:rsidR="006E18E0">
        <w:rPr>
          <w:rFonts w:ascii="ＭＳ ゴシック" w:eastAsia="ＭＳ ゴシック" w:hAnsi="ＭＳ ゴシック" w:cs="ＭＳ ゴシック" w:hint="eastAsia"/>
          <w:kern w:val="0"/>
          <w:sz w:val="24"/>
        </w:rPr>
        <w:t>それは</w:t>
      </w:r>
      <w:r w:rsidR="00B00675">
        <w:rPr>
          <w:rFonts w:ascii="ＭＳ ゴシック" w:eastAsia="ＭＳ ゴシック" w:hAnsi="ＭＳ ゴシック" w:cs="ＭＳ ゴシック" w:hint="eastAsia"/>
          <w:kern w:val="0"/>
          <w:sz w:val="24"/>
        </w:rPr>
        <w:t>いつ</w:t>
      </w:r>
      <w:r w:rsidR="00BE32E1">
        <w:rPr>
          <w:rFonts w:ascii="ＭＳ ゴシック" w:eastAsia="ＭＳ ゴシック" w:hAnsi="ＭＳ ゴシック" w:cs="ＭＳ ゴシック" w:hint="eastAsia"/>
          <w:kern w:val="0"/>
          <w:sz w:val="24"/>
        </w:rPr>
        <w:t>どのように</w:t>
      </w:r>
      <w:r w:rsidR="00365CDA">
        <w:rPr>
          <w:rFonts w:ascii="ＭＳ ゴシック" w:eastAsia="ＭＳ ゴシック" w:hAnsi="ＭＳ ゴシック" w:cs="ＭＳ ゴシック" w:hint="eastAsia"/>
          <w:kern w:val="0"/>
          <w:sz w:val="24"/>
        </w:rPr>
        <w:t>始まり、</w:t>
      </w:r>
      <w:r w:rsidR="00BE32E1">
        <w:rPr>
          <w:rFonts w:ascii="ＭＳ ゴシック" w:eastAsia="ＭＳ ゴシック" w:hAnsi="ＭＳ ゴシック" w:cs="ＭＳ ゴシック" w:hint="eastAsia"/>
          <w:kern w:val="0"/>
          <w:sz w:val="24"/>
        </w:rPr>
        <w:t>広がり、</w:t>
      </w:r>
      <w:r w:rsidR="00365CDA">
        <w:rPr>
          <w:rFonts w:ascii="ＭＳ ゴシック" w:eastAsia="ＭＳ ゴシック" w:hAnsi="ＭＳ ゴシック" w:cs="ＭＳ ゴシック" w:hint="eastAsia"/>
          <w:kern w:val="0"/>
          <w:sz w:val="24"/>
        </w:rPr>
        <w:t>感染者や死者</w:t>
      </w:r>
      <w:r w:rsidR="00580652">
        <w:rPr>
          <w:rFonts w:ascii="ＭＳ ゴシック" w:eastAsia="ＭＳ ゴシック" w:hAnsi="ＭＳ ゴシック" w:cs="ＭＳ ゴシック" w:hint="eastAsia"/>
          <w:kern w:val="0"/>
          <w:sz w:val="24"/>
        </w:rPr>
        <w:t>の</w:t>
      </w:r>
      <w:r w:rsidR="002669F9">
        <w:rPr>
          <w:rFonts w:ascii="ＭＳ ゴシック" w:eastAsia="ＭＳ ゴシック" w:hAnsi="ＭＳ ゴシック" w:cs="ＭＳ ゴシック" w:hint="eastAsia"/>
          <w:kern w:val="0"/>
          <w:sz w:val="24"/>
        </w:rPr>
        <w:t>数がどのように変化して</w:t>
      </w:r>
      <w:r w:rsidR="00365CDA">
        <w:rPr>
          <w:rFonts w:ascii="ＭＳ ゴシック" w:eastAsia="ＭＳ ゴシック" w:hAnsi="ＭＳ ゴシック" w:cs="ＭＳ ゴシック" w:hint="eastAsia"/>
          <w:kern w:val="0"/>
          <w:sz w:val="24"/>
        </w:rPr>
        <w:t>いるのかという事実を示し、</w:t>
      </w:r>
      <w:r w:rsidR="00BE32E1">
        <w:rPr>
          <w:rFonts w:ascii="ＭＳ ゴシック" w:eastAsia="ＭＳ ゴシック" w:hAnsi="ＭＳ ゴシック" w:cs="ＭＳ ゴシック" w:hint="eastAsia"/>
          <w:kern w:val="0"/>
          <w:sz w:val="24"/>
        </w:rPr>
        <w:t>それに対して、</w:t>
      </w:r>
      <w:r w:rsidR="00365CDA">
        <w:rPr>
          <w:rFonts w:ascii="ＭＳ ゴシック" w:eastAsia="ＭＳ ゴシック" w:hAnsi="ＭＳ ゴシック" w:cs="ＭＳ ゴシック" w:hint="eastAsia"/>
          <w:kern w:val="0"/>
          <w:sz w:val="24"/>
        </w:rPr>
        <w:t>一体、</w:t>
      </w:r>
      <w:r w:rsidR="00BE32E1">
        <w:rPr>
          <w:rFonts w:ascii="ＭＳ ゴシック" w:eastAsia="ＭＳ ゴシック" w:hAnsi="ＭＳ ゴシック" w:cs="ＭＳ ゴシック" w:hint="eastAsia"/>
          <w:kern w:val="0"/>
          <w:sz w:val="24"/>
        </w:rPr>
        <w:t>いつどのような対応が</w:t>
      </w:r>
      <w:r w:rsidR="00365CDA">
        <w:rPr>
          <w:rFonts w:ascii="ＭＳ ゴシック" w:eastAsia="ＭＳ ゴシック" w:hAnsi="ＭＳ ゴシック" w:cs="ＭＳ ゴシック" w:hint="eastAsia"/>
          <w:kern w:val="0"/>
          <w:sz w:val="24"/>
        </w:rPr>
        <w:t>行われ</w:t>
      </w:r>
      <w:r w:rsidR="00BE32E1">
        <w:rPr>
          <w:rFonts w:ascii="ＭＳ ゴシック" w:eastAsia="ＭＳ ゴシック" w:hAnsi="ＭＳ ゴシック" w:cs="ＭＳ ゴシック" w:hint="eastAsia"/>
          <w:kern w:val="0"/>
          <w:sz w:val="24"/>
        </w:rPr>
        <w:t>、その結果、</w:t>
      </w:r>
      <w:r w:rsidR="003252DD">
        <w:rPr>
          <w:rFonts w:ascii="ＭＳ ゴシック" w:eastAsia="ＭＳ ゴシック" w:hAnsi="ＭＳ ゴシック" w:cs="ＭＳ ゴシック" w:hint="eastAsia"/>
          <w:kern w:val="0"/>
          <w:sz w:val="24"/>
        </w:rPr>
        <w:t>日本や世界で</w:t>
      </w:r>
      <w:r w:rsidR="00580652">
        <w:rPr>
          <w:rFonts w:ascii="ＭＳ ゴシック" w:eastAsia="ＭＳ ゴシック" w:hAnsi="ＭＳ ゴシック" w:cs="ＭＳ ゴシック" w:hint="eastAsia"/>
          <w:kern w:val="0"/>
          <w:sz w:val="24"/>
        </w:rPr>
        <w:t>どのような状況になっ</w:t>
      </w:r>
      <w:r w:rsidR="00365CDA">
        <w:rPr>
          <w:rFonts w:ascii="ＭＳ ゴシック" w:eastAsia="ＭＳ ゴシック" w:hAnsi="ＭＳ ゴシック" w:cs="ＭＳ ゴシック" w:hint="eastAsia"/>
          <w:kern w:val="0"/>
          <w:sz w:val="24"/>
        </w:rPr>
        <w:t>て</w:t>
      </w:r>
      <w:r w:rsidR="00BE32E1">
        <w:rPr>
          <w:rFonts w:ascii="ＭＳ ゴシック" w:eastAsia="ＭＳ ゴシック" w:hAnsi="ＭＳ ゴシック" w:cs="ＭＳ ゴシック" w:hint="eastAsia"/>
          <w:kern w:val="0"/>
          <w:sz w:val="24"/>
        </w:rPr>
        <w:t>い</w:t>
      </w:r>
      <w:r w:rsidR="002669F9">
        <w:rPr>
          <w:rFonts w:ascii="ＭＳ ゴシック" w:eastAsia="ＭＳ ゴシック" w:hAnsi="ＭＳ ゴシック" w:cs="ＭＳ ゴシック" w:hint="eastAsia"/>
          <w:kern w:val="0"/>
          <w:sz w:val="24"/>
        </w:rPr>
        <w:t>る</w:t>
      </w:r>
      <w:r w:rsidR="00BE32E1">
        <w:rPr>
          <w:rFonts w:ascii="ＭＳ ゴシック" w:eastAsia="ＭＳ ゴシック" w:hAnsi="ＭＳ ゴシック" w:cs="ＭＳ ゴシック" w:hint="eastAsia"/>
          <w:kern w:val="0"/>
          <w:sz w:val="24"/>
        </w:rPr>
        <w:t>のか</w:t>
      </w:r>
      <w:r w:rsidR="002669F9">
        <w:rPr>
          <w:rFonts w:ascii="ＭＳ ゴシック" w:eastAsia="ＭＳ ゴシック" w:hAnsi="ＭＳ ゴシック" w:cs="ＭＳ ゴシック" w:hint="eastAsia"/>
          <w:kern w:val="0"/>
          <w:sz w:val="24"/>
        </w:rPr>
        <w:t>、さらに、克服にはどのような手立てがあり得るのか</w:t>
      </w:r>
      <w:r w:rsidR="00BE32E1">
        <w:rPr>
          <w:rFonts w:ascii="ＭＳ ゴシック" w:eastAsia="ＭＳ ゴシック" w:hAnsi="ＭＳ ゴシック" w:cs="ＭＳ ゴシック" w:hint="eastAsia"/>
          <w:kern w:val="0"/>
          <w:sz w:val="24"/>
        </w:rPr>
        <w:t>という</w:t>
      </w:r>
      <w:r w:rsidR="00365CDA">
        <w:rPr>
          <w:rFonts w:ascii="ＭＳ ゴシック" w:eastAsia="ＭＳ ゴシック" w:hAnsi="ＭＳ ゴシック" w:cs="ＭＳ ゴシック" w:hint="eastAsia"/>
          <w:kern w:val="0"/>
          <w:sz w:val="24"/>
        </w:rPr>
        <w:t>疑問や不安を出し合い</w:t>
      </w:r>
      <w:r w:rsidR="00BE32E1">
        <w:rPr>
          <w:rFonts w:ascii="ＭＳ ゴシック" w:eastAsia="ＭＳ ゴシック" w:hAnsi="ＭＳ ゴシック" w:cs="ＭＳ ゴシック" w:hint="eastAsia"/>
          <w:kern w:val="0"/>
          <w:sz w:val="24"/>
        </w:rPr>
        <w:t>、</w:t>
      </w:r>
      <w:r w:rsidR="00365CDA">
        <w:rPr>
          <w:rFonts w:ascii="ＭＳ ゴシック" w:eastAsia="ＭＳ ゴシック" w:hAnsi="ＭＳ ゴシック" w:cs="ＭＳ ゴシック" w:hint="eastAsia"/>
          <w:kern w:val="0"/>
          <w:sz w:val="24"/>
        </w:rPr>
        <w:t>「私たちはどのようにすれば新型コロナウイルスを克服できるのだろうか」という</w:t>
      </w:r>
      <w:r w:rsidR="00BE32E1">
        <w:rPr>
          <w:rFonts w:ascii="ＭＳ ゴシック" w:eastAsia="ＭＳ ゴシック" w:hAnsi="ＭＳ ゴシック" w:cs="ＭＳ ゴシック" w:hint="eastAsia"/>
          <w:kern w:val="0"/>
          <w:sz w:val="24"/>
        </w:rPr>
        <w:t>問題意識を共有</w:t>
      </w:r>
      <w:r w:rsidR="00B00675">
        <w:rPr>
          <w:rFonts w:ascii="ＭＳ ゴシック" w:eastAsia="ＭＳ ゴシック" w:hAnsi="ＭＳ ゴシック" w:cs="ＭＳ ゴシック" w:hint="eastAsia"/>
          <w:kern w:val="0"/>
          <w:sz w:val="24"/>
        </w:rPr>
        <w:t>化</w:t>
      </w:r>
      <w:r w:rsidR="00BE32E1">
        <w:rPr>
          <w:rFonts w:ascii="ＭＳ ゴシック" w:eastAsia="ＭＳ ゴシック" w:hAnsi="ＭＳ ゴシック" w:cs="ＭＳ ゴシック" w:hint="eastAsia"/>
          <w:kern w:val="0"/>
          <w:sz w:val="24"/>
        </w:rPr>
        <w:t>することである。</w:t>
      </w:r>
    </w:p>
    <w:p w14:paraId="084CFA5D" w14:textId="77777777" w:rsidR="00C44C17" w:rsidRDefault="00C44C17" w:rsidP="002669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ＭＳ ゴシック" w:eastAsia="ＭＳ ゴシック" w:hAnsi="ＭＳ ゴシック" w:cs="ＭＳ ゴシック" w:hint="eastAsia"/>
          <w:kern w:val="0"/>
          <w:sz w:val="24"/>
        </w:rPr>
      </w:pPr>
    </w:p>
    <w:p w14:paraId="5D88CC8C" w14:textId="0C2D7DBB" w:rsidR="006F1130" w:rsidRDefault="006F1130" w:rsidP="00AC2C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ＭＳ ゴシック" w:eastAsia="ＭＳ ゴシック" w:hAnsi="ＭＳ ゴシック" w:cs="ＭＳ ゴシック"/>
          <w:kern w:val="0"/>
          <w:sz w:val="24"/>
        </w:rPr>
      </w:pPr>
      <w:r>
        <w:rPr>
          <w:rFonts w:ascii="ＭＳ ゴシック" w:eastAsia="ＭＳ ゴシック" w:hAnsi="ＭＳ ゴシック" w:cs="ＭＳ ゴシック" w:hint="eastAsia"/>
          <w:kern w:val="0"/>
          <w:sz w:val="24"/>
        </w:rPr>
        <w:t>またそれと同時に、</w:t>
      </w:r>
      <w:r w:rsidR="003252DD">
        <w:rPr>
          <w:rFonts w:ascii="ＭＳ ゴシック" w:eastAsia="ＭＳ ゴシック" w:hAnsi="ＭＳ ゴシック" w:cs="ＭＳ ゴシック" w:hint="eastAsia"/>
          <w:kern w:val="0"/>
          <w:sz w:val="24"/>
        </w:rPr>
        <w:t>各国の医療状況には固有の課題もある</w:t>
      </w:r>
      <w:r w:rsidR="00AA5E91">
        <w:rPr>
          <w:rFonts w:ascii="ＭＳ ゴシック" w:eastAsia="ＭＳ ゴシック" w:hAnsi="ＭＳ ゴシック" w:cs="ＭＳ ゴシック" w:hint="eastAsia"/>
          <w:kern w:val="0"/>
          <w:sz w:val="24"/>
        </w:rPr>
        <w:t>中で</w:t>
      </w:r>
      <w:r w:rsidR="003252DD">
        <w:rPr>
          <w:rFonts w:ascii="ＭＳ ゴシック" w:eastAsia="ＭＳ ゴシック" w:hAnsi="ＭＳ ゴシック" w:cs="ＭＳ ゴシック" w:hint="eastAsia"/>
          <w:kern w:val="0"/>
          <w:sz w:val="24"/>
        </w:rPr>
        <w:t>、</w:t>
      </w:r>
      <w:r>
        <w:rPr>
          <w:rFonts w:ascii="ＭＳ ゴシック" w:eastAsia="ＭＳ ゴシック" w:hAnsi="ＭＳ ゴシック" w:cs="ＭＳ ゴシック" w:hint="eastAsia"/>
          <w:kern w:val="0"/>
          <w:sz w:val="24"/>
        </w:rPr>
        <w:t>世界各国のリーダーの問題</w:t>
      </w:r>
      <w:r w:rsidR="003252DD">
        <w:rPr>
          <w:rFonts w:ascii="ＭＳ ゴシック" w:eastAsia="ＭＳ ゴシック" w:hAnsi="ＭＳ ゴシック" w:cs="ＭＳ ゴシック" w:hint="eastAsia"/>
          <w:kern w:val="0"/>
          <w:sz w:val="24"/>
        </w:rPr>
        <w:t>への素早い気づき</w:t>
      </w:r>
      <w:r>
        <w:rPr>
          <w:rFonts w:ascii="ＭＳ ゴシック" w:eastAsia="ＭＳ ゴシック" w:hAnsi="ＭＳ ゴシック" w:cs="ＭＳ ゴシック" w:hint="eastAsia"/>
          <w:kern w:val="0"/>
          <w:sz w:val="24"/>
        </w:rPr>
        <w:t>、情報処理力、判断力</w:t>
      </w:r>
      <w:r w:rsidR="00AA5E91">
        <w:rPr>
          <w:rFonts w:ascii="ＭＳ ゴシック" w:eastAsia="ＭＳ ゴシック" w:hAnsi="ＭＳ ゴシック" w:cs="ＭＳ ゴシック" w:hint="eastAsia"/>
          <w:kern w:val="0"/>
          <w:sz w:val="24"/>
        </w:rPr>
        <w:t>の重要性</w:t>
      </w:r>
      <w:r w:rsidR="00BE32E1">
        <w:rPr>
          <w:rFonts w:ascii="ＭＳ ゴシック" w:eastAsia="ＭＳ ゴシック" w:hAnsi="ＭＳ ゴシック" w:cs="ＭＳ ゴシック" w:hint="eastAsia"/>
          <w:kern w:val="0"/>
          <w:sz w:val="24"/>
        </w:rPr>
        <w:t>だけでなく、それを受け止める国民の思考力、判断力や共感力・実践力が国の存在をも左右する</w:t>
      </w:r>
      <w:r w:rsidR="00AA5E91">
        <w:rPr>
          <w:rFonts w:ascii="ＭＳ ゴシック" w:eastAsia="ＭＳ ゴシック" w:hAnsi="ＭＳ ゴシック" w:cs="ＭＳ ゴシック" w:hint="eastAsia"/>
          <w:kern w:val="0"/>
          <w:sz w:val="24"/>
        </w:rPr>
        <w:t>のだ</w:t>
      </w:r>
      <w:r w:rsidR="003252DD">
        <w:rPr>
          <w:rFonts w:ascii="ＭＳ ゴシック" w:eastAsia="ＭＳ ゴシック" w:hAnsi="ＭＳ ゴシック" w:cs="ＭＳ ゴシック" w:hint="eastAsia"/>
          <w:kern w:val="0"/>
          <w:sz w:val="24"/>
        </w:rPr>
        <w:t>という</w:t>
      </w:r>
      <w:r>
        <w:rPr>
          <w:rFonts w:ascii="ＭＳ ゴシック" w:eastAsia="ＭＳ ゴシック" w:hAnsi="ＭＳ ゴシック" w:cs="ＭＳ ゴシック" w:hint="eastAsia"/>
          <w:kern w:val="0"/>
          <w:sz w:val="24"/>
        </w:rPr>
        <w:t>現実にも目を向けさせたい。</w:t>
      </w:r>
    </w:p>
    <w:p w14:paraId="483D2E66" w14:textId="77777777" w:rsidR="00C44C17" w:rsidRDefault="00C44C17" w:rsidP="00AC2C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ＭＳ ゴシック" w:eastAsia="ＭＳ ゴシック" w:hAnsi="ＭＳ ゴシック" w:cs="ＭＳ ゴシック" w:hint="eastAsia"/>
          <w:kern w:val="0"/>
          <w:sz w:val="24"/>
        </w:rPr>
      </w:pPr>
    </w:p>
    <w:p w14:paraId="71FC604F" w14:textId="6E29D31F" w:rsidR="006F1130" w:rsidRDefault="006E18E0" w:rsidP="00AC2C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ＭＳ ゴシック" w:eastAsia="ＭＳ ゴシック" w:hAnsi="ＭＳ ゴシック" w:cs="ＭＳ ゴシック"/>
          <w:kern w:val="0"/>
          <w:sz w:val="24"/>
        </w:rPr>
      </w:pPr>
      <w:r>
        <w:rPr>
          <w:rFonts w:ascii="ＭＳ ゴシック" w:eastAsia="ＭＳ ゴシック" w:hAnsi="ＭＳ ゴシック" w:cs="ＭＳ ゴシック" w:hint="eastAsia"/>
          <w:kern w:val="0"/>
          <w:sz w:val="24"/>
        </w:rPr>
        <w:t>学びの本質は</w:t>
      </w:r>
      <w:r w:rsidR="00AA5E91">
        <w:rPr>
          <w:rFonts w:ascii="ＭＳ ゴシック" w:eastAsia="ＭＳ ゴシック" w:hAnsi="ＭＳ ゴシック" w:cs="ＭＳ ゴシック" w:hint="eastAsia"/>
          <w:kern w:val="0"/>
          <w:sz w:val="24"/>
        </w:rPr>
        <w:t>感染症の問題だけではない。</w:t>
      </w:r>
      <w:r w:rsidR="003252DD">
        <w:rPr>
          <w:rFonts w:ascii="ＭＳ ゴシック" w:eastAsia="ＭＳ ゴシック" w:hAnsi="ＭＳ ゴシック" w:cs="ＭＳ ゴシック" w:hint="eastAsia"/>
          <w:kern w:val="0"/>
          <w:sz w:val="24"/>
        </w:rPr>
        <w:t>グローバル化し、激変を続ける時代において、持続可能な社会の創り手を育てるのが</w:t>
      </w:r>
      <w:r w:rsidR="00AA5E91">
        <w:rPr>
          <w:rFonts w:ascii="ＭＳ ゴシック" w:eastAsia="ＭＳ ゴシック" w:hAnsi="ＭＳ ゴシック" w:cs="ＭＳ ゴシック" w:hint="eastAsia"/>
          <w:kern w:val="0"/>
          <w:sz w:val="24"/>
        </w:rPr>
        <w:t>、私たち教育者</w:t>
      </w:r>
      <w:r w:rsidR="003252DD">
        <w:rPr>
          <w:rFonts w:ascii="ＭＳ ゴシック" w:eastAsia="ＭＳ ゴシック" w:hAnsi="ＭＳ ゴシック" w:cs="ＭＳ ゴシック" w:hint="eastAsia"/>
          <w:kern w:val="0"/>
          <w:sz w:val="24"/>
        </w:rPr>
        <w:t>の大きな役割</w:t>
      </w:r>
      <w:r w:rsidR="00AA5E91">
        <w:rPr>
          <w:rFonts w:ascii="ＭＳ ゴシック" w:eastAsia="ＭＳ ゴシック" w:hAnsi="ＭＳ ゴシック" w:cs="ＭＳ ゴシック" w:hint="eastAsia"/>
          <w:kern w:val="0"/>
          <w:sz w:val="24"/>
        </w:rPr>
        <w:t>だ</w:t>
      </w:r>
      <w:r w:rsidR="003252DD">
        <w:rPr>
          <w:rFonts w:ascii="ＭＳ ゴシック" w:eastAsia="ＭＳ ゴシック" w:hAnsi="ＭＳ ゴシック" w:cs="ＭＳ ゴシック" w:hint="eastAsia"/>
          <w:kern w:val="0"/>
          <w:sz w:val="24"/>
        </w:rPr>
        <w:t>としたら、私たちは現実世界の悲劇をも教材として</w:t>
      </w:r>
      <w:r w:rsidR="00AA5E91">
        <w:rPr>
          <w:rFonts w:ascii="ＭＳ ゴシック" w:eastAsia="ＭＳ ゴシック" w:hAnsi="ＭＳ ゴシック" w:cs="ＭＳ ゴシック" w:hint="eastAsia"/>
          <w:kern w:val="0"/>
          <w:sz w:val="24"/>
        </w:rPr>
        <w:t>、子ど</w:t>
      </w:r>
      <w:r w:rsidR="00B00675">
        <w:rPr>
          <w:rFonts w:ascii="ＭＳ ゴシック" w:eastAsia="ＭＳ ゴシック" w:hAnsi="ＭＳ ゴシック" w:cs="ＭＳ ゴシック" w:hint="eastAsia"/>
          <w:kern w:val="0"/>
          <w:sz w:val="24"/>
        </w:rPr>
        <w:t>も</w:t>
      </w:r>
      <w:r w:rsidR="00AA5E91">
        <w:rPr>
          <w:rFonts w:ascii="ＭＳ ゴシック" w:eastAsia="ＭＳ ゴシック" w:hAnsi="ＭＳ ゴシック" w:cs="ＭＳ ゴシック" w:hint="eastAsia"/>
          <w:kern w:val="0"/>
          <w:sz w:val="24"/>
        </w:rPr>
        <w:t>たちの問題解決能力の向上を図り、たくましく生き抜く力に変えていかねばならない。</w:t>
      </w:r>
    </w:p>
    <w:p w14:paraId="559544D2" w14:textId="77777777" w:rsidR="00C44C17" w:rsidRDefault="00C44C17" w:rsidP="00AC2C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ＭＳ ゴシック" w:eastAsia="ＭＳ ゴシック" w:hAnsi="ＭＳ ゴシック" w:cs="ＭＳ ゴシック" w:hint="eastAsia"/>
          <w:kern w:val="0"/>
          <w:sz w:val="24"/>
        </w:rPr>
      </w:pPr>
    </w:p>
    <w:p w14:paraId="764453C9" w14:textId="1690D2E4" w:rsidR="00AA5E91" w:rsidRDefault="00AA5E91" w:rsidP="00AC2C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ＭＳ ゴシック" w:eastAsia="ＭＳ ゴシック" w:hAnsi="ＭＳ ゴシック" w:cs="ＭＳ ゴシック"/>
          <w:kern w:val="0"/>
          <w:sz w:val="24"/>
        </w:rPr>
      </w:pPr>
      <w:r>
        <w:rPr>
          <w:rFonts w:ascii="ＭＳ ゴシック" w:eastAsia="ＭＳ ゴシック" w:hAnsi="ＭＳ ゴシック" w:cs="ＭＳ ゴシック" w:hint="eastAsia"/>
          <w:kern w:val="0"/>
          <w:sz w:val="24"/>
        </w:rPr>
        <w:t>大事なのは問題に気づく力である。まずは先生方がいつ、どの時点で、どんな出来事を通してこの感染症の恐ろしさに気づき、学び始めたか思い返してみよう。</w:t>
      </w:r>
      <w:r w:rsidR="00B00675">
        <w:rPr>
          <w:rFonts w:ascii="ＭＳ ゴシック" w:eastAsia="ＭＳ ゴシック" w:hAnsi="ＭＳ ゴシック" w:cs="ＭＳ ゴシック" w:hint="eastAsia"/>
          <w:kern w:val="0"/>
          <w:sz w:val="24"/>
        </w:rPr>
        <w:t>どの時点で気づいたかが、その人の問題解決能力のレベルを表している。その反省も踏まえて、子どもたちと気づきの出発点を振り返るとき、</w:t>
      </w:r>
      <w:r w:rsidR="002669F9">
        <w:rPr>
          <w:rFonts w:ascii="ＭＳ ゴシック" w:eastAsia="ＭＳ ゴシック" w:hAnsi="ＭＳ ゴシック" w:cs="ＭＳ ゴシック" w:hint="eastAsia"/>
          <w:kern w:val="0"/>
          <w:sz w:val="24"/>
        </w:rPr>
        <w:t>気づく力の未熟さに気づき、そこから</w:t>
      </w:r>
      <w:r w:rsidR="00580652">
        <w:rPr>
          <w:rFonts w:ascii="ＭＳ ゴシック" w:eastAsia="ＭＳ ゴシック" w:hAnsi="ＭＳ ゴシック" w:cs="ＭＳ ゴシック" w:hint="eastAsia"/>
          <w:kern w:val="0"/>
          <w:sz w:val="24"/>
        </w:rPr>
        <w:t>「学びに火がつ</w:t>
      </w:r>
      <w:r w:rsidR="00B96BB6">
        <w:rPr>
          <w:rFonts w:ascii="ＭＳ ゴシック" w:eastAsia="ＭＳ ゴシック" w:hAnsi="ＭＳ ゴシック" w:cs="ＭＳ ゴシック" w:hint="eastAsia"/>
          <w:kern w:val="0"/>
          <w:sz w:val="24"/>
        </w:rPr>
        <w:t>き</w:t>
      </w:r>
      <w:r w:rsidR="00580652">
        <w:rPr>
          <w:rFonts w:ascii="ＭＳ ゴシック" w:eastAsia="ＭＳ ゴシック" w:hAnsi="ＭＳ ゴシック" w:cs="ＭＳ ゴシック" w:hint="eastAsia"/>
          <w:kern w:val="0"/>
          <w:sz w:val="24"/>
        </w:rPr>
        <w:t>」</w:t>
      </w:r>
      <w:r w:rsidR="00B00675">
        <w:rPr>
          <w:rFonts w:ascii="ＭＳ ゴシック" w:eastAsia="ＭＳ ゴシック" w:hAnsi="ＭＳ ゴシック" w:cs="ＭＳ ゴシック" w:hint="eastAsia"/>
          <w:kern w:val="0"/>
          <w:sz w:val="24"/>
        </w:rPr>
        <w:t>ＥＳＤの</w:t>
      </w:r>
      <w:r w:rsidR="006E18E0">
        <w:rPr>
          <w:rFonts w:ascii="ＭＳ ゴシック" w:eastAsia="ＭＳ ゴシック" w:hAnsi="ＭＳ ゴシック" w:cs="ＭＳ ゴシック" w:hint="eastAsia"/>
          <w:kern w:val="0"/>
          <w:sz w:val="24"/>
        </w:rPr>
        <w:t>取り組み</w:t>
      </w:r>
      <w:r w:rsidR="00B00675">
        <w:rPr>
          <w:rFonts w:ascii="ＭＳ ゴシック" w:eastAsia="ＭＳ ゴシック" w:hAnsi="ＭＳ ゴシック" w:cs="ＭＳ ゴシック" w:hint="eastAsia"/>
          <w:kern w:val="0"/>
          <w:sz w:val="24"/>
        </w:rPr>
        <w:t>が始まるのである。</w:t>
      </w:r>
      <w:r w:rsidR="00B7226F">
        <w:rPr>
          <w:rFonts w:ascii="ＭＳ ゴシック" w:eastAsia="ＭＳ ゴシック" w:hAnsi="ＭＳ ゴシック" w:cs="ＭＳ ゴシック" w:hint="eastAsia"/>
          <w:kern w:val="0"/>
          <w:sz w:val="24"/>
        </w:rPr>
        <w:t xml:space="preserve">　　　　　　　　　　　　　　　　手島利夫</w:t>
      </w:r>
    </w:p>
    <w:p w14:paraId="5072B08B" w14:textId="77777777" w:rsidR="004E3550" w:rsidRDefault="004E3550" w:rsidP="004E35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rPr>
      </w:pPr>
    </w:p>
    <w:p w14:paraId="1A688EF6" w14:textId="77777777" w:rsidR="004E3550" w:rsidRDefault="004E3550" w:rsidP="004E35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rPr>
      </w:pPr>
      <w:r>
        <w:rPr>
          <w:rFonts w:ascii="ＭＳ ゴシック" w:eastAsia="ＭＳ ゴシック" w:hAnsi="ＭＳ ゴシック" w:cs="ＭＳ ゴシック" w:hint="eastAsia"/>
          <w:kern w:val="0"/>
          <w:sz w:val="24"/>
        </w:rPr>
        <w:t>※</w:t>
      </w:r>
      <w:r w:rsidR="00885968">
        <w:rPr>
          <w:rFonts w:ascii="ＭＳ ゴシック" w:eastAsia="ＭＳ ゴシック" w:hAnsi="ＭＳ ゴシック" w:cs="ＭＳ ゴシック" w:hint="eastAsia"/>
          <w:kern w:val="0"/>
          <w:sz w:val="24"/>
        </w:rPr>
        <w:t>おまけ</w:t>
      </w:r>
      <w:r>
        <w:rPr>
          <w:rFonts w:ascii="ＭＳ ゴシック" w:eastAsia="ＭＳ ゴシック" w:hAnsi="ＭＳ ゴシック" w:cs="ＭＳ ゴシック" w:hint="eastAsia"/>
          <w:kern w:val="0"/>
          <w:sz w:val="24"/>
        </w:rPr>
        <w:t>（3月末にご異動の連絡をくださったある先生への返信です。上記の記事を書い</w:t>
      </w:r>
    </w:p>
    <w:p w14:paraId="76E0C888" w14:textId="5A7E102B" w:rsidR="00AA5E91" w:rsidRDefault="004E3550" w:rsidP="004E35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ＭＳ ゴシック" w:eastAsia="ＭＳ ゴシック" w:hAnsi="ＭＳ ゴシック" w:cs="ＭＳ ゴシック"/>
          <w:kern w:val="0"/>
          <w:sz w:val="24"/>
        </w:rPr>
      </w:pPr>
      <w:r>
        <w:rPr>
          <w:rFonts w:ascii="ＭＳ ゴシック" w:eastAsia="ＭＳ ゴシック" w:hAnsi="ＭＳ ゴシック" w:cs="ＭＳ ゴシック" w:hint="eastAsia"/>
          <w:kern w:val="0"/>
          <w:sz w:val="24"/>
        </w:rPr>
        <w:lastRenderedPageBreak/>
        <w:t>た直後でしたので、関連のありそうな内容になっています。）</w:t>
      </w:r>
    </w:p>
    <w:p w14:paraId="313F2055" w14:textId="77777777" w:rsidR="00C44C17" w:rsidRDefault="00C44C17" w:rsidP="004E35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ＭＳ ゴシック" w:eastAsia="ＭＳ ゴシック" w:hAnsi="ＭＳ ゴシック" w:cs="ＭＳ ゴシック" w:hint="eastAsia"/>
          <w:kern w:val="0"/>
          <w:sz w:val="24"/>
        </w:rPr>
      </w:pPr>
    </w:p>
    <w:p w14:paraId="3A27F3DA" w14:textId="6A655892" w:rsidR="004E3550" w:rsidRDefault="004E3550" w:rsidP="004E3550">
      <w:pPr>
        <w:widowControl/>
        <w:spacing w:before="100" w:beforeAutospacing="1" w:after="100" w:afterAutospacing="1"/>
        <w:jc w:val="left"/>
        <w:rPr>
          <w:rFonts w:ascii="ＭＳ Ｐゴシック" w:eastAsia="ＭＳ Ｐゴシック" w:hAnsi="ＭＳ Ｐゴシック" w:cs="ＭＳ Ｐゴシック"/>
          <w:kern w:val="0"/>
          <w:sz w:val="24"/>
        </w:rPr>
      </w:pPr>
      <w:r>
        <w:rPr>
          <w:rFonts w:ascii="ＭＳ Ｐゴシック" w:eastAsia="ＭＳ Ｐゴシック" w:hAnsi="ＭＳ Ｐゴシック" w:cs="ＭＳ Ｐゴシック" w:hint="eastAsia"/>
          <w:kern w:val="0"/>
          <w:sz w:val="24"/>
        </w:rPr>
        <w:t>○○先生へ</w:t>
      </w:r>
    </w:p>
    <w:p w14:paraId="317FFEF6" w14:textId="5DC82722" w:rsidR="004E3550" w:rsidRDefault="004E3550" w:rsidP="004E3550">
      <w:pPr>
        <w:widowControl/>
        <w:spacing w:before="100" w:beforeAutospacing="1" w:after="100" w:afterAutospacing="1"/>
        <w:jc w:val="left"/>
        <w:rPr>
          <w:rFonts w:ascii="ＭＳ Ｐゴシック" w:eastAsia="ＭＳ Ｐゴシック" w:hAnsi="ＭＳ Ｐゴシック" w:cs="ＭＳ Ｐゴシック"/>
          <w:kern w:val="0"/>
          <w:sz w:val="24"/>
        </w:rPr>
      </w:pPr>
      <w:r w:rsidRPr="004E3550">
        <w:rPr>
          <w:rFonts w:ascii="ＭＳ Ｐゴシック" w:eastAsia="ＭＳ Ｐゴシック" w:hAnsi="ＭＳ Ｐゴシック" w:cs="ＭＳ Ｐゴシック"/>
          <w:kern w:val="0"/>
          <w:sz w:val="24"/>
        </w:rPr>
        <w:t>何かの機会があれば、中学生や高校生にこんな話はいかがでしょうか。</w:t>
      </w:r>
    </w:p>
    <w:p w14:paraId="62921D6A" w14:textId="77777777" w:rsidR="00C44C17" w:rsidRPr="004E3550" w:rsidRDefault="00C44C17" w:rsidP="004E3550">
      <w:pPr>
        <w:widowControl/>
        <w:spacing w:before="100" w:beforeAutospacing="1" w:after="100" w:afterAutospacing="1"/>
        <w:jc w:val="left"/>
        <w:rPr>
          <w:rFonts w:ascii="ＭＳ Ｐゴシック" w:eastAsia="ＭＳ Ｐゴシック" w:hAnsi="ＭＳ Ｐゴシック" w:cs="ＭＳ Ｐゴシック" w:hint="eastAsia"/>
          <w:kern w:val="0"/>
          <w:sz w:val="24"/>
        </w:rPr>
      </w:pPr>
    </w:p>
    <w:p w14:paraId="100BD0CA" w14:textId="1A7F5216" w:rsidR="004E3550" w:rsidRDefault="004E3550" w:rsidP="0076389C">
      <w:pPr>
        <w:widowControl/>
        <w:spacing w:before="100" w:beforeAutospacing="1" w:after="100" w:afterAutospacing="1"/>
        <w:jc w:val="left"/>
        <w:rPr>
          <w:rFonts w:ascii="ＭＳ Ｐゴシック" w:eastAsia="ＭＳ Ｐゴシック" w:hAnsi="ＭＳ Ｐゴシック" w:cs="ＭＳ Ｐゴシック"/>
          <w:kern w:val="0"/>
          <w:sz w:val="24"/>
        </w:rPr>
      </w:pPr>
      <w:r w:rsidRPr="004E3550">
        <w:rPr>
          <w:rFonts w:ascii="ＭＳ Ｐゴシック" w:eastAsia="ＭＳ Ｐゴシック" w:hAnsi="ＭＳ Ｐゴシック" w:cs="ＭＳ Ｐゴシック"/>
          <w:kern w:val="0"/>
          <w:sz w:val="24"/>
        </w:rPr>
        <w:t xml:space="preserve">　「皆さんはついてると言えるかもしれませんね～。人類の生存</w:t>
      </w:r>
      <w:r w:rsidR="00E605C4">
        <w:rPr>
          <w:rFonts w:ascii="ＭＳ Ｐゴシック" w:eastAsia="ＭＳ Ｐゴシック" w:hAnsi="ＭＳ Ｐゴシック" w:cs="ＭＳ Ｐゴシック" w:hint="eastAsia"/>
          <w:kern w:val="0"/>
          <w:sz w:val="24"/>
        </w:rPr>
        <w:t>闘争</w:t>
      </w:r>
      <w:r w:rsidRPr="004E3550">
        <w:rPr>
          <w:rFonts w:ascii="ＭＳ Ｐゴシック" w:eastAsia="ＭＳ Ｐゴシック" w:hAnsi="ＭＳ Ｐゴシック" w:cs="ＭＳ Ｐゴシック"/>
          <w:kern w:val="0"/>
          <w:sz w:val="24"/>
        </w:rPr>
        <w:t>をライブで見ることができているんだもの。何のことかわからない？新型コロナのことですよ。各国での施策や対応</w:t>
      </w:r>
      <w:r w:rsidR="00E605C4">
        <w:rPr>
          <w:rFonts w:ascii="ＭＳ Ｐゴシック" w:eastAsia="ＭＳ Ｐゴシック" w:hAnsi="ＭＳ Ｐゴシック" w:cs="ＭＳ Ｐゴシック" w:hint="eastAsia"/>
          <w:kern w:val="0"/>
          <w:sz w:val="24"/>
        </w:rPr>
        <w:t>あるいはその国の国民の行動などとともに</w:t>
      </w:r>
      <w:r w:rsidRPr="004E3550">
        <w:rPr>
          <w:rFonts w:ascii="ＭＳ Ｐゴシック" w:eastAsia="ＭＳ Ｐゴシック" w:hAnsi="ＭＳ Ｐゴシック" w:cs="ＭＳ Ｐゴシック"/>
          <w:kern w:val="0"/>
          <w:sz w:val="24"/>
        </w:rPr>
        <w:t>、患者数や死者数の変化等を見ていると、その国の課題やその国の首相、国民の問題解決能力が一目で分かります。」</w:t>
      </w:r>
    </w:p>
    <w:p w14:paraId="217CE305" w14:textId="77777777" w:rsidR="00C44C17" w:rsidRPr="004E3550" w:rsidRDefault="00C44C17" w:rsidP="0076389C">
      <w:pPr>
        <w:widowControl/>
        <w:spacing w:before="100" w:beforeAutospacing="1" w:after="100" w:afterAutospacing="1"/>
        <w:jc w:val="left"/>
        <w:rPr>
          <w:rFonts w:ascii="ＭＳ Ｐゴシック" w:eastAsia="ＭＳ Ｐゴシック" w:hAnsi="ＭＳ Ｐゴシック" w:cs="ＭＳ Ｐゴシック" w:hint="eastAsia"/>
          <w:kern w:val="0"/>
          <w:sz w:val="24"/>
        </w:rPr>
      </w:pPr>
    </w:p>
    <w:p w14:paraId="571EE4AB" w14:textId="4F1E062A" w:rsidR="00E605C4" w:rsidRDefault="004E3550" w:rsidP="004E3550">
      <w:pPr>
        <w:widowControl/>
        <w:spacing w:before="100" w:beforeAutospacing="1" w:after="100" w:afterAutospacing="1"/>
        <w:jc w:val="left"/>
        <w:rPr>
          <w:rFonts w:ascii="ＭＳ Ｐゴシック" w:eastAsia="ＭＳ Ｐゴシック" w:hAnsi="ＭＳ Ｐゴシック" w:cs="ＭＳ Ｐゴシック"/>
          <w:kern w:val="0"/>
          <w:sz w:val="24"/>
        </w:rPr>
      </w:pPr>
      <w:r w:rsidRPr="004E3550">
        <w:rPr>
          <w:rFonts w:ascii="ＭＳ Ｐゴシック" w:eastAsia="ＭＳ Ｐゴシック" w:hAnsi="ＭＳ Ｐゴシック" w:cs="ＭＳ Ｐゴシック"/>
          <w:kern w:val="0"/>
          <w:sz w:val="24"/>
        </w:rPr>
        <w:t xml:space="preserve">　「新型コロナを例にすると、皆さん自身の問題解決能力も簡単にわかりますよ。皆さんは、今回の問題をいつから本格的に心配し始めましたか。</w:t>
      </w:r>
    </w:p>
    <w:p w14:paraId="4DDF60CF" w14:textId="77777777" w:rsidR="00C44C17" w:rsidRDefault="00C44C17" w:rsidP="004E3550">
      <w:pPr>
        <w:widowControl/>
        <w:spacing w:before="100" w:beforeAutospacing="1" w:after="100" w:afterAutospacing="1"/>
        <w:jc w:val="left"/>
        <w:rPr>
          <w:rFonts w:ascii="ＭＳ Ｐゴシック" w:eastAsia="ＭＳ Ｐゴシック" w:hAnsi="ＭＳ Ｐゴシック" w:cs="ＭＳ Ｐゴシック" w:hint="eastAsia"/>
          <w:kern w:val="0"/>
          <w:sz w:val="24"/>
        </w:rPr>
      </w:pPr>
    </w:p>
    <w:p w14:paraId="7FAB288E" w14:textId="77777777" w:rsidR="00E605C4" w:rsidRDefault="004E3550" w:rsidP="00E605C4">
      <w:pPr>
        <w:widowControl/>
        <w:spacing w:before="100" w:beforeAutospacing="1" w:after="100" w:afterAutospacing="1"/>
        <w:ind w:firstLineChars="100" w:firstLine="240"/>
        <w:jc w:val="left"/>
        <w:rPr>
          <w:rFonts w:ascii="ＭＳ Ｐゴシック" w:eastAsia="ＭＳ Ｐゴシック" w:hAnsi="ＭＳ Ｐゴシック" w:cs="ＭＳ Ｐゴシック"/>
          <w:kern w:val="0"/>
          <w:sz w:val="24"/>
        </w:rPr>
      </w:pPr>
      <w:r w:rsidRPr="004E3550">
        <w:rPr>
          <w:rFonts w:ascii="ＭＳ Ｐゴシック" w:eastAsia="ＭＳ Ｐゴシック" w:hAnsi="ＭＳ Ｐゴシック" w:cs="ＭＳ Ｐゴシック"/>
          <w:kern w:val="0"/>
          <w:sz w:val="24"/>
        </w:rPr>
        <w:t>２月27日に、政府から全国の学校に休校要請があって、3月から春休みへ突入。その頃から、危ないなと思い始めましたか。その人たちは（感度３）かな。</w:t>
      </w:r>
    </w:p>
    <w:p w14:paraId="78E18CE9" w14:textId="57374DA9" w:rsidR="0076389C" w:rsidRDefault="004E3550" w:rsidP="00E605C4">
      <w:pPr>
        <w:widowControl/>
        <w:spacing w:before="100" w:beforeAutospacing="1" w:after="100" w:afterAutospacing="1"/>
        <w:jc w:val="left"/>
        <w:rPr>
          <w:rFonts w:ascii="ＭＳ Ｐゴシック" w:eastAsia="ＭＳ Ｐゴシック" w:hAnsi="ＭＳ Ｐゴシック" w:cs="ＭＳ Ｐゴシック"/>
          <w:kern w:val="0"/>
          <w:sz w:val="24"/>
        </w:rPr>
      </w:pPr>
      <w:r w:rsidRPr="004E3550">
        <w:rPr>
          <w:rFonts w:ascii="ＭＳ Ｐゴシック" w:eastAsia="ＭＳ Ｐゴシック" w:hAnsi="ＭＳ Ｐゴシック" w:cs="ＭＳ Ｐゴシック"/>
          <w:kern w:val="0"/>
          <w:sz w:val="24"/>
        </w:rPr>
        <w:t>実は、今回の問題は、去年の12月末には一部でささやかれていました。（感度Ｓ）</w:t>
      </w:r>
    </w:p>
    <w:p w14:paraId="0ACECA3E" w14:textId="77777777" w:rsidR="0076389C" w:rsidRDefault="004E3550" w:rsidP="004E3550">
      <w:pPr>
        <w:widowControl/>
        <w:spacing w:before="100" w:beforeAutospacing="1" w:after="100" w:afterAutospacing="1"/>
        <w:jc w:val="left"/>
        <w:rPr>
          <w:rFonts w:ascii="ＭＳ Ｐゴシック" w:eastAsia="ＭＳ Ｐゴシック" w:hAnsi="ＭＳ Ｐゴシック" w:cs="ＭＳ Ｐゴシック"/>
          <w:kern w:val="0"/>
          <w:sz w:val="24"/>
        </w:rPr>
      </w:pPr>
      <w:r w:rsidRPr="004E3550">
        <w:rPr>
          <w:rFonts w:ascii="ＭＳ Ｐゴシック" w:eastAsia="ＭＳ Ｐゴシック" w:hAnsi="ＭＳ Ｐゴシック" w:cs="ＭＳ Ｐゴシック"/>
          <w:kern w:val="0"/>
          <w:sz w:val="24"/>
        </w:rPr>
        <w:t>1月には中国で感染爆発。そしてクルーズ船内での感染拡大、（感度５）</w:t>
      </w:r>
      <w:r w:rsidR="0076389C">
        <w:rPr>
          <w:rFonts w:ascii="ＭＳ Ｐゴシック" w:eastAsia="ＭＳ Ｐゴシック" w:hAnsi="ＭＳ Ｐゴシック" w:cs="ＭＳ Ｐゴシック" w:hint="eastAsia"/>
          <w:kern w:val="0"/>
          <w:sz w:val="24"/>
        </w:rPr>
        <w:t>。</w:t>
      </w:r>
    </w:p>
    <w:p w14:paraId="0EE893EA" w14:textId="048F5C26" w:rsidR="004E3550" w:rsidRPr="004E3550" w:rsidRDefault="004E3550" w:rsidP="004E3550">
      <w:pPr>
        <w:widowControl/>
        <w:spacing w:before="100" w:beforeAutospacing="1" w:after="100" w:afterAutospacing="1"/>
        <w:jc w:val="left"/>
        <w:rPr>
          <w:rFonts w:ascii="ＭＳ Ｐゴシック" w:eastAsia="ＭＳ Ｐゴシック" w:hAnsi="ＭＳ Ｐゴシック" w:cs="ＭＳ Ｐゴシック"/>
          <w:kern w:val="0"/>
          <w:sz w:val="24"/>
        </w:rPr>
      </w:pPr>
      <w:r w:rsidRPr="004E3550">
        <w:rPr>
          <w:rFonts w:ascii="ＭＳ Ｐゴシック" w:eastAsia="ＭＳ Ｐゴシック" w:hAnsi="ＭＳ Ｐゴシック" w:cs="ＭＳ Ｐゴシック"/>
          <w:kern w:val="0"/>
          <w:sz w:val="24"/>
        </w:rPr>
        <w:t>2月には全国で患者が増加、北海道で緊急事態宣言。（感度４）</w:t>
      </w:r>
    </w:p>
    <w:p w14:paraId="0B7F4377" w14:textId="61D5110F" w:rsidR="004E3550" w:rsidRPr="004E3550" w:rsidRDefault="004E3550" w:rsidP="004E3550">
      <w:pPr>
        <w:widowControl/>
        <w:spacing w:before="100" w:beforeAutospacing="1" w:after="100" w:afterAutospacing="1"/>
        <w:jc w:val="left"/>
        <w:rPr>
          <w:rFonts w:ascii="ＭＳ Ｐゴシック" w:eastAsia="ＭＳ Ｐゴシック" w:hAnsi="ＭＳ Ｐゴシック" w:cs="ＭＳ Ｐゴシック"/>
          <w:kern w:val="0"/>
          <w:sz w:val="24"/>
        </w:rPr>
      </w:pPr>
      <w:r w:rsidRPr="004E3550">
        <w:rPr>
          <w:rFonts w:ascii="ＭＳ Ｐゴシック" w:eastAsia="ＭＳ Ｐゴシック" w:hAnsi="ＭＳ Ｐゴシック" w:cs="ＭＳ Ｐゴシック"/>
          <w:kern w:val="0"/>
          <w:sz w:val="24"/>
        </w:rPr>
        <w:t>そして韓国、イタリア、スペイン、アメリカから世界全体への拡大。（感度２）</w:t>
      </w:r>
    </w:p>
    <w:p w14:paraId="2C4BDC56" w14:textId="224543BF" w:rsidR="004E3550" w:rsidRPr="004E3550" w:rsidRDefault="004E3550" w:rsidP="004E3550">
      <w:pPr>
        <w:widowControl/>
        <w:spacing w:before="100" w:beforeAutospacing="1" w:after="100" w:afterAutospacing="1"/>
        <w:jc w:val="left"/>
        <w:rPr>
          <w:rFonts w:ascii="ＭＳ Ｐゴシック" w:eastAsia="ＭＳ Ｐゴシック" w:hAnsi="ＭＳ Ｐゴシック" w:cs="ＭＳ Ｐゴシック"/>
          <w:kern w:val="0"/>
          <w:sz w:val="24"/>
        </w:rPr>
      </w:pPr>
      <w:r w:rsidRPr="004E3550">
        <w:rPr>
          <w:rFonts w:ascii="ＭＳ Ｐゴシック" w:eastAsia="ＭＳ Ｐゴシック" w:hAnsi="ＭＳ Ｐゴシック" w:cs="ＭＳ Ｐゴシック"/>
          <w:kern w:val="0"/>
          <w:sz w:val="24"/>
        </w:rPr>
        <w:t>志村けんさん</w:t>
      </w:r>
      <w:r w:rsidR="00E605C4">
        <w:rPr>
          <w:rFonts w:ascii="ＭＳ Ｐゴシック" w:eastAsia="ＭＳ Ｐゴシック" w:hAnsi="ＭＳ Ｐゴシック" w:cs="ＭＳ Ｐゴシック" w:hint="eastAsia"/>
          <w:kern w:val="0"/>
          <w:sz w:val="24"/>
        </w:rPr>
        <w:t>や芸能人・スポーツ選手</w:t>
      </w:r>
      <w:r w:rsidRPr="004E3550">
        <w:rPr>
          <w:rFonts w:ascii="ＭＳ Ｐゴシック" w:eastAsia="ＭＳ Ｐゴシック" w:hAnsi="ＭＳ Ｐゴシック" w:cs="ＭＳ Ｐゴシック"/>
          <w:kern w:val="0"/>
          <w:sz w:val="24"/>
        </w:rPr>
        <w:t>が亡くなって</w:t>
      </w:r>
      <w:r w:rsidR="00E605C4">
        <w:rPr>
          <w:rFonts w:ascii="ＭＳ Ｐゴシック" w:eastAsia="ＭＳ Ｐゴシック" w:hAnsi="ＭＳ Ｐゴシック" w:cs="ＭＳ Ｐゴシック" w:hint="eastAsia"/>
          <w:kern w:val="0"/>
          <w:sz w:val="24"/>
        </w:rPr>
        <w:t>から</w:t>
      </w:r>
      <w:r w:rsidRPr="004E3550">
        <w:rPr>
          <w:rFonts w:ascii="ＭＳ Ｐゴシック" w:eastAsia="ＭＳ Ｐゴシック" w:hAnsi="ＭＳ Ｐゴシック" w:cs="ＭＳ Ｐゴシック"/>
          <w:kern w:val="0"/>
          <w:sz w:val="24"/>
        </w:rPr>
        <w:t>気づいた人は（感度１）</w:t>
      </w:r>
    </w:p>
    <w:p w14:paraId="4432E903" w14:textId="0D91C017" w:rsidR="004E3550" w:rsidRDefault="004E3550" w:rsidP="004E3550">
      <w:pPr>
        <w:widowControl/>
        <w:spacing w:before="100" w:beforeAutospacing="1" w:after="100" w:afterAutospacing="1"/>
        <w:jc w:val="left"/>
        <w:rPr>
          <w:rFonts w:ascii="ＭＳ Ｐゴシック" w:eastAsia="ＭＳ Ｐゴシック" w:hAnsi="ＭＳ Ｐゴシック" w:cs="ＭＳ Ｐゴシック"/>
          <w:kern w:val="0"/>
          <w:sz w:val="24"/>
        </w:rPr>
      </w:pPr>
      <w:r w:rsidRPr="004E3550">
        <w:rPr>
          <w:rFonts w:ascii="ＭＳ Ｐゴシック" w:eastAsia="ＭＳ Ｐゴシック" w:hAnsi="ＭＳ Ｐゴシック" w:cs="ＭＳ Ｐゴシック"/>
          <w:kern w:val="0"/>
          <w:sz w:val="24"/>
        </w:rPr>
        <w:t xml:space="preserve">　問題に気づく力が問題解決力の出発点です。いつ、問題の深刻さに気づいたかで、皆さんのアンテナの感度が分かります。いかがでしたか。」</w:t>
      </w:r>
    </w:p>
    <w:p w14:paraId="2B82F27F" w14:textId="77777777" w:rsidR="00C44C17" w:rsidRPr="004E3550" w:rsidRDefault="00C44C17" w:rsidP="004E3550">
      <w:pPr>
        <w:widowControl/>
        <w:spacing w:before="100" w:beforeAutospacing="1" w:after="100" w:afterAutospacing="1"/>
        <w:jc w:val="left"/>
        <w:rPr>
          <w:rFonts w:ascii="ＭＳ Ｐゴシック" w:eastAsia="ＭＳ Ｐゴシック" w:hAnsi="ＭＳ Ｐゴシック" w:cs="ＭＳ Ｐゴシック" w:hint="eastAsia"/>
          <w:kern w:val="0"/>
          <w:sz w:val="24"/>
        </w:rPr>
      </w:pPr>
    </w:p>
    <w:p w14:paraId="77622A0B" w14:textId="599DB832" w:rsidR="004E3550" w:rsidRDefault="004E3550" w:rsidP="0076389C">
      <w:pPr>
        <w:widowControl/>
        <w:spacing w:before="100" w:beforeAutospacing="1" w:after="100" w:afterAutospacing="1"/>
        <w:ind w:left="240" w:hangingChars="100" w:hanging="240"/>
        <w:jc w:val="left"/>
        <w:rPr>
          <w:rFonts w:ascii="ＭＳ Ｐゴシック" w:eastAsia="ＭＳ Ｐゴシック" w:hAnsi="ＭＳ Ｐゴシック" w:cs="ＭＳ Ｐゴシック"/>
          <w:kern w:val="0"/>
          <w:sz w:val="24"/>
        </w:rPr>
      </w:pPr>
      <w:r w:rsidRPr="004E3550">
        <w:rPr>
          <w:rFonts w:ascii="ＭＳ Ｐゴシック" w:eastAsia="ＭＳ Ｐゴシック" w:hAnsi="ＭＳ Ｐゴシック" w:cs="ＭＳ Ｐゴシック"/>
          <w:kern w:val="0"/>
          <w:sz w:val="24"/>
        </w:rPr>
        <w:t xml:space="preserve">　「３月２８日（土）の夜になっても、高田馬場駅前で酒を飲んで騒いでいた大学生は、『俺たちには関係ない』と思っているようでした。感度０ですね。</w:t>
      </w:r>
      <w:r w:rsidR="00E605C4">
        <w:rPr>
          <w:rFonts w:ascii="ＭＳ Ｐゴシック" w:eastAsia="ＭＳ Ｐゴシック" w:hAnsi="ＭＳ Ｐゴシック" w:cs="ＭＳ Ｐゴシック" w:hint="eastAsia"/>
          <w:kern w:val="0"/>
          <w:sz w:val="24"/>
        </w:rPr>
        <w:t>（その頃に歓送迎会を開いて、署員から大量の感染者を出した挙句、副所長も自分も感染して入院した馬鹿な警察署長も同じ仲間です）</w:t>
      </w:r>
      <w:r w:rsidRPr="004E3550">
        <w:rPr>
          <w:rFonts w:ascii="ＭＳ Ｐゴシック" w:eastAsia="ＭＳ Ｐゴシック" w:hAnsi="ＭＳ Ｐゴシック" w:cs="ＭＳ Ｐゴシック"/>
          <w:kern w:val="0"/>
          <w:sz w:val="24"/>
        </w:rPr>
        <w:t>」</w:t>
      </w:r>
    </w:p>
    <w:p w14:paraId="12B029A3" w14:textId="77777777" w:rsidR="00C44C17" w:rsidRPr="004E3550" w:rsidRDefault="00C44C17" w:rsidP="0076389C">
      <w:pPr>
        <w:widowControl/>
        <w:spacing w:before="100" w:beforeAutospacing="1" w:after="100" w:afterAutospacing="1"/>
        <w:ind w:left="240" w:hangingChars="100" w:hanging="240"/>
        <w:jc w:val="left"/>
        <w:rPr>
          <w:rFonts w:ascii="ＭＳ Ｐゴシック" w:eastAsia="ＭＳ Ｐゴシック" w:hAnsi="ＭＳ Ｐゴシック" w:cs="ＭＳ Ｐゴシック" w:hint="eastAsia"/>
          <w:kern w:val="0"/>
          <w:sz w:val="24"/>
        </w:rPr>
      </w:pPr>
    </w:p>
    <w:p w14:paraId="6B9C43A8" w14:textId="0B3A1308" w:rsidR="004E3550" w:rsidRDefault="004E3550" w:rsidP="004E3550">
      <w:pPr>
        <w:widowControl/>
        <w:spacing w:before="100" w:beforeAutospacing="1" w:after="100" w:afterAutospacing="1"/>
        <w:jc w:val="left"/>
        <w:rPr>
          <w:rFonts w:ascii="ＭＳ Ｐゴシック" w:eastAsia="ＭＳ Ｐゴシック" w:hAnsi="ＭＳ Ｐゴシック" w:cs="ＭＳ Ｐゴシック"/>
          <w:kern w:val="0"/>
          <w:sz w:val="24"/>
        </w:rPr>
      </w:pPr>
      <w:r w:rsidRPr="004E3550">
        <w:rPr>
          <w:rFonts w:ascii="ＭＳ Ｐゴシック" w:eastAsia="ＭＳ Ｐゴシック" w:hAnsi="ＭＳ Ｐゴシック" w:cs="ＭＳ Ｐゴシック"/>
          <w:kern w:val="0"/>
          <w:sz w:val="24"/>
        </w:rPr>
        <w:lastRenderedPageBreak/>
        <w:t xml:space="preserve">　「今回のパンデミック対応やその結末をしっかりと見ていくことで、皆さんの問題発見能力や思考力、判断力、共感力、実践力が着実に高まります。そしてそれは、これからも激変を続け、課題が続出する世界を、生き抜く力となって、人類の、あるいはあなた自身の持続可能性を高めることにもつながると思いますよ。教材は目の前にあります。しっかりと学びましょう。学ぶのは今です。」</w:t>
      </w:r>
    </w:p>
    <w:p w14:paraId="4DF8D1F4" w14:textId="77777777" w:rsidR="00C44C17" w:rsidRPr="004E3550" w:rsidRDefault="00C44C17" w:rsidP="004E3550">
      <w:pPr>
        <w:widowControl/>
        <w:spacing w:before="100" w:beforeAutospacing="1" w:after="100" w:afterAutospacing="1"/>
        <w:jc w:val="left"/>
        <w:rPr>
          <w:rFonts w:ascii="ＭＳ Ｐゴシック" w:eastAsia="ＭＳ Ｐゴシック" w:hAnsi="ＭＳ Ｐゴシック" w:cs="ＭＳ Ｐゴシック" w:hint="eastAsia"/>
          <w:kern w:val="0"/>
          <w:sz w:val="24"/>
        </w:rPr>
      </w:pPr>
    </w:p>
    <w:p w14:paraId="64DC7193" w14:textId="40EEC2CD" w:rsidR="004E3550" w:rsidRDefault="004E3550" w:rsidP="004E3550">
      <w:pPr>
        <w:widowControl/>
        <w:spacing w:before="100" w:beforeAutospacing="1" w:after="100" w:afterAutospacing="1"/>
        <w:jc w:val="left"/>
        <w:rPr>
          <w:rFonts w:ascii="ＭＳ Ｐゴシック" w:eastAsia="ＭＳ Ｐゴシック" w:hAnsi="ＭＳ Ｐゴシック" w:cs="ＭＳ Ｐゴシック"/>
          <w:kern w:val="0"/>
          <w:sz w:val="24"/>
        </w:rPr>
      </w:pPr>
      <w:r w:rsidRPr="004E3550">
        <w:rPr>
          <w:rFonts w:ascii="ＭＳ Ｐゴシック" w:eastAsia="ＭＳ Ｐゴシック" w:hAnsi="ＭＳ Ｐゴシック" w:cs="ＭＳ Ｐゴシック"/>
          <w:kern w:val="0"/>
          <w:sz w:val="24"/>
        </w:rPr>
        <w:t xml:space="preserve">　新天地での更なるご活躍を期待しております。　　　　手島利夫</w:t>
      </w:r>
    </w:p>
    <w:p w14:paraId="22B3FDC7" w14:textId="77777777" w:rsidR="00001C99" w:rsidRPr="004E3550" w:rsidRDefault="00001C99" w:rsidP="004E3550">
      <w:pPr>
        <w:widowControl/>
        <w:spacing w:before="100" w:beforeAutospacing="1" w:after="100" w:afterAutospacing="1"/>
        <w:jc w:val="left"/>
        <w:rPr>
          <w:rFonts w:ascii="ＭＳ Ｐゴシック" w:eastAsia="ＭＳ Ｐゴシック" w:hAnsi="ＭＳ Ｐゴシック" w:cs="ＭＳ Ｐゴシック" w:hint="eastAsia"/>
          <w:kern w:val="0"/>
          <w:sz w:val="24"/>
        </w:rPr>
      </w:pPr>
    </w:p>
    <w:p w14:paraId="3642DC0F" w14:textId="038C7634" w:rsidR="00B640CC" w:rsidRPr="00B9144E" w:rsidRDefault="0076389C" w:rsidP="00B9144E">
      <w:pPr>
        <w:widowControl/>
        <w:spacing w:before="100" w:beforeAutospacing="1" w:after="100" w:afterAutospacing="1"/>
        <w:jc w:val="left"/>
        <w:rPr>
          <w:rFonts w:ascii="ＭＳ Ｐゴシック" w:eastAsia="ＭＳ Ｐゴシック" w:hAnsi="ＭＳ Ｐゴシック" w:cs="ＭＳ Ｐゴシック"/>
          <w:kern w:val="0"/>
          <w:sz w:val="24"/>
        </w:rPr>
      </w:pPr>
      <w:r>
        <w:rPr>
          <w:noProof/>
        </w:rPr>
        <w:drawing>
          <wp:inline distT="0" distB="0" distL="0" distR="0" wp14:anchorId="67748A79" wp14:editId="277705F8">
            <wp:extent cx="6192520" cy="46304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6192520" cy="4630420"/>
                    </a:xfrm>
                    <a:prstGeom prst="rect">
                      <a:avLst/>
                    </a:prstGeom>
                    <a:noFill/>
                    <a:ln>
                      <a:noFill/>
                    </a:ln>
                  </pic:spPr>
                </pic:pic>
              </a:graphicData>
            </a:graphic>
          </wp:inline>
        </w:drawing>
      </w:r>
    </w:p>
    <w:sectPr w:rsidR="00B640CC" w:rsidRPr="00B9144E" w:rsidSect="00464DAD">
      <w:pgSz w:w="11906" w:h="16838"/>
      <w:pgMar w:top="1440" w:right="1077" w:bottom="79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D3108" w14:textId="77777777" w:rsidR="003C3C8B" w:rsidRDefault="003C3C8B" w:rsidP="00334470">
      <w:r>
        <w:separator/>
      </w:r>
    </w:p>
  </w:endnote>
  <w:endnote w:type="continuationSeparator" w:id="0">
    <w:p w14:paraId="154E3FDB" w14:textId="77777777" w:rsidR="003C3C8B" w:rsidRDefault="003C3C8B" w:rsidP="00334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1AC41" w14:textId="77777777" w:rsidR="003C3C8B" w:rsidRDefault="003C3C8B" w:rsidP="00334470">
      <w:r>
        <w:separator/>
      </w:r>
    </w:p>
  </w:footnote>
  <w:footnote w:type="continuationSeparator" w:id="0">
    <w:p w14:paraId="694BA3A9" w14:textId="77777777" w:rsidR="003C3C8B" w:rsidRDefault="003C3C8B" w:rsidP="003344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0958DD"/>
    <w:multiLevelType w:val="hybridMultilevel"/>
    <w:tmpl w:val="D91A67C8"/>
    <w:lvl w:ilvl="0" w:tplc="EC10A5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ED30B30"/>
    <w:multiLevelType w:val="hybridMultilevel"/>
    <w:tmpl w:val="D4E4B9C0"/>
    <w:lvl w:ilvl="0" w:tplc="C48008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94A"/>
    <w:rsid w:val="00001040"/>
    <w:rsid w:val="00001C99"/>
    <w:rsid w:val="000F4B42"/>
    <w:rsid w:val="001506BE"/>
    <w:rsid w:val="00170AE7"/>
    <w:rsid w:val="001723F7"/>
    <w:rsid w:val="001B5AD3"/>
    <w:rsid w:val="001E7F4A"/>
    <w:rsid w:val="00224DBF"/>
    <w:rsid w:val="00226B56"/>
    <w:rsid w:val="002669F9"/>
    <w:rsid w:val="002811CB"/>
    <w:rsid w:val="00294DCD"/>
    <w:rsid w:val="0031508B"/>
    <w:rsid w:val="003252DD"/>
    <w:rsid w:val="00326640"/>
    <w:rsid w:val="00332044"/>
    <w:rsid w:val="00334470"/>
    <w:rsid w:val="00365CDA"/>
    <w:rsid w:val="00371C58"/>
    <w:rsid w:val="003C3C8B"/>
    <w:rsid w:val="003E01BE"/>
    <w:rsid w:val="00464DAD"/>
    <w:rsid w:val="004675E1"/>
    <w:rsid w:val="00481FD3"/>
    <w:rsid w:val="004C6A2D"/>
    <w:rsid w:val="004E3550"/>
    <w:rsid w:val="005121FC"/>
    <w:rsid w:val="00542603"/>
    <w:rsid w:val="00580652"/>
    <w:rsid w:val="005B2B37"/>
    <w:rsid w:val="0063087C"/>
    <w:rsid w:val="0066033D"/>
    <w:rsid w:val="006731AE"/>
    <w:rsid w:val="00680645"/>
    <w:rsid w:val="006E18E0"/>
    <w:rsid w:val="006F1130"/>
    <w:rsid w:val="00715515"/>
    <w:rsid w:val="00747DD7"/>
    <w:rsid w:val="0076389C"/>
    <w:rsid w:val="007641AF"/>
    <w:rsid w:val="007E3EA5"/>
    <w:rsid w:val="008162A0"/>
    <w:rsid w:val="00827E0F"/>
    <w:rsid w:val="00845022"/>
    <w:rsid w:val="00860654"/>
    <w:rsid w:val="00885968"/>
    <w:rsid w:val="009020A5"/>
    <w:rsid w:val="009B665A"/>
    <w:rsid w:val="009B66B2"/>
    <w:rsid w:val="009C0A29"/>
    <w:rsid w:val="00A1335D"/>
    <w:rsid w:val="00A66DC6"/>
    <w:rsid w:val="00AA5E91"/>
    <w:rsid w:val="00AC2CD5"/>
    <w:rsid w:val="00AD1B65"/>
    <w:rsid w:val="00B00675"/>
    <w:rsid w:val="00B21333"/>
    <w:rsid w:val="00B32E0E"/>
    <w:rsid w:val="00B5122E"/>
    <w:rsid w:val="00B640CC"/>
    <w:rsid w:val="00B7226F"/>
    <w:rsid w:val="00B9144E"/>
    <w:rsid w:val="00B96BB6"/>
    <w:rsid w:val="00BC203F"/>
    <w:rsid w:val="00BE32E1"/>
    <w:rsid w:val="00BE6BE2"/>
    <w:rsid w:val="00BF160B"/>
    <w:rsid w:val="00BF4ECD"/>
    <w:rsid w:val="00C4494A"/>
    <w:rsid w:val="00C44C17"/>
    <w:rsid w:val="00C50E9D"/>
    <w:rsid w:val="00C62433"/>
    <w:rsid w:val="00CC1E5D"/>
    <w:rsid w:val="00DA1071"/>
    <w:rsid w:val="00DB0BCB"/>
    <w:rsid w:val="00DE4B47"/>
    <w:rsid w:val="00DE76F6"/>
    <w:rsid w:val="00E3334B"/>
    <w:rsid w:val="00E6053C"/>
    <w:rsid w:val="00E605C4"/>
    <w:rsid w:val="00E74FC6"/>
    <w:rsid w:val="00EE16FA"/>
    <w:rsid w:val="00EE6BEE"/>
    <w:rsid w:val="00EE7BEC"/>
    <w:rsid w:val="00EF3F7C"/>
    <w:rsid w:val="00F33BE0"/>
    <w:rsid w:val="00F76E36"/>
    <w:rsid w:val="00FB04E0"/>
    <w:rsid w:val="00FB1059"/>
    <w:rsid w:val="00FB7BC3"/>
    <w:rsid w:val="00FF34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45A6ACB"/>
  <w15:chartTrackingRefBased/>
  <w15:docId w15:val="{241C2E89-80B6-439D-B0C1-76C08146A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494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3E01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basedOn w:val="a0"/>
    <w:link w:val="HTML"/>
    <w:uiPriority w:val="99"/>
    <w:semiHidden/>
    <w:rsid w:val="003E01BE"/>
    <w:rPr>
      <w:rFonts w:ascii="ＭＳ ゴシック" w:eastAsia="ＭＳ ゴシック" w:hAnsi="ＭＳ ゴシック" w:cs="ＭＳ ゴシック"/>
      <w:kern w:val="0"/>
      <w:sz w:val="24"/>
      <w:szCs w:val="24"/>
    </w:rPr>
  </w:style>
  <w:style w:type="paragraph" w:styleId="a3">
    <w:name w:val="List Paragraph"/>
    <w:basedOn w:val="a"/>
    <w:uiPriority w:val="34"/>
    <w:qFormat/>
    <w:rsid w:val="00542603"/>
    <w:pPr>
      <w:ind w:leftChars="400" w:left="840"/>
    </w:pPr>
  </w:style>
  <w:style w:type="paragraph" w:styleId="a4">
    <w:name w:val="Balloon Text"/>
    <w:basedOn w:val="a"/>
    <w:link w:val="a5"/>
    <w:uiPriority w:val="99"/>
    <w:semiHidden/>
    <w:unhideWhenUsed/>
    <w:rsid w:val="00A1335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1335D"/>
    <w:rPr>
      <w:rFonts w:asciiTheme="majorHAnsi" w:eastAsiaTheme="majorEastAsia" w:hAnsiTheme="majorHAnsi" w:cstheme="majorBidi"/>
      <w:sz w:val="18"/>
      <w:szCs w:val="18"/>
    </w:rPr>
  </w:style>
  <w:style w:type="paragraph" w:styleId="a6">
    <w:name w:val="header"/>
    <w:basedOn w:val="a"/>
    <w:link w:val="a7"/>
    <w:uiPriority w:val="99"/>
    <w:unhideWhenUsed/>
    <w:rsid w:val="00334470"/>
    <w:pPr>
      <w:tabs>
        <w:tab w:val="center" w:pos="4252"/>
        <w:tab w:val="right" w:pos="8504"/>
      </w:tabs>
      <w:snapToGrid w:val="0"/>
    </w:pPr>
  </w:style>
  <w:style w:type="character" w:customStyle="1" w:styleId="a7">
    <w:name w:val="ヘッダー (文字)"/>
    <w:basedOn w:val="a0"/>
    <w:link w:val="a6"/>
    <w:uiPriority w:val="99"/>
    <w:rsid w:val="00334470"/>
    <w:rPr>
      <w:rFonts w:ascii="Century" w:eastAsia="ＭＳ 明朝" w:hAnsi="Century" w:cs="Times New Roman"/>
      <w:szCs w:val="24"/>
    </w:rPr>
  </w:style>
  <w:style w:type="paragraph" w:styleId="a8">
    <w:name w:val="footer"/>
    <w:basedOn w:val="a"/>
    <w:link w:val="a9"/>
    <w:uiPriority w:val="99"/>
    <w:unhideWhenUsed/>
    <w:rsid w:val="00334470"/>
    <w:pPr>
      <w:tabs>
        <w:tab w:val="center" w:pos="4252"/>
        <w:tab w:val="right" w:pos="8504"/>
      </w:tabs>
      <w:snapToGrid w:val="0"/>
    </w:pPr>
  </w:style>
  <w:style w:type="character" w:customStyle="1" w:styleId="a9">
    <w:name w:val="フッター (文字)"/>
    <w:basedOn w:val="a0"/>
    <w:link w:val="a8"/>
    <w:uiPriority w:val="99"/>
    <w:rsid w:val="00334470"/>
    <w:rPr>
      <w:rFonts w:ascii="Century" w:eastAsia="ＭＳ 明朝" w:hAnsi="Century" w:cs="Times New Roman"/>
      <w:szCs w:val="24"/>
    </w:rPr>
  </w:style>
  <w:style w:type="paragraph" w:styleId="aa">
    <w:name w:val="Date"/>
    <w:basedOn w:val="a"/>
    <w:next w:val="a"/>
    <w:link w:val="ab"/>
    <w:uiPriority w:val="99"/>
    <w:semiHidden/>
    <w:unhideWhenUsed/>
    <w:rsid w:val="00334470"/>
  </w:style>
  <w:style w:type="character" w:customStyle="1" w:styleId="ab">
    <w:name w:val="日付 (文字)"/>
    <w:basedOn w:val="a0"/>
    <w:link w:val="aa"/>
    <w:uiPriority w:val="99"/>
    <w:semiHidden/>
    <w:rsid w:val="00334470"/>
    <w:rPr>
      <w:rFonts w:ascii="Century" w:eastAsia="ＭＳ 明朝" w:hAnsi="Century" w:cs="Times New Roman"/>
      <w:szCs w:val="24"/>
    </w:rPr>
  </w:style>
  <w:style w:type="character" w:styleId="ac">
    <w:name w:val="Hyperlink"/>
    <w:basedOn w:val="a0"/>
    <w:uiPriority w:val="99"/>
    <w:semiHidden/>
    <w:unhideWhenUsed/>
    <w:rsid w:val="00464DAD"/>
    <w:rPr>
      <w:color w:val="0000FF"/>
      <w:u w:val="single"/>
    </w:rPr>
  </w:style>
  <w:style w:type="paragraph" w:styleId="Web">
    <w:name w:val="Normal (Web)"/>
    <w:basedOn w:val="a"/>
    <w:uiPriority w:val="99"/>
    <w:semiHidden/>
    <w:unhideWhenUsed/>
    <w:rsid w:val="004E3550"/>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49272">
      <w:bodyDiv w:val="1"/>
      <w:marLeft w:val="0"/>
      <w:marRight w:val="0"/>
      <w:marTop w:val="0"/>
      <w:marBottom w:val="0"/>
      <w:divBdr>
        <w:top w:val="none" w:sz="0" w:space="0" w:color="auto"/>
        <w:left w:val="none" w:sz="0" w:space="0" w:color="auto"/>
        <w:bottom w:val="none" w:sz="0" w:space="0" w:color="auto"/>
        <w:right w:val="none" w:sz="0" w:space="0" w:color="auto"/>
      </w:divBdr>
    </w:div>
    <w:div w:id="1245145585">
      <w:bodyDiv w:val="1"/>
      <w:marLeft w:val="0"/>
      <w:marRight w:val="0"/>
      <w:marTop w:val="0"/>
      <w:marBottom w:val="0"/>
      <w:divBdr>
        <w:top w:val="none" w:sz="0" w:space="0" w:color="auto"/>
        <w:left w:val="none" w:sz="0" w:space="0" w:color="auto"/>
        <w:bottom w:val="none" w:sz="0" w:space="0" w:color="auto"/>
        <w:right w:val="none" w:sz="0" w:space="0" w:color="auto"/>
      </w:divBdr>
    </w:div>
    <w:div w:id="171457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312</Words>
  <Characters>1781</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手島利夫</dc:creator>
  <cp:keywords/>
  <dc:description/>
  <cp:lastModifiedBy>利夫 手島</cp:lastModifiedBy>
  <cp:revision>6</cp:revision>
  <cp:lastPrinted>2020-04-01T05:00:00Z</cp:lastPrinted>
  <dcterms:created xsi:type="dcterms:W3CDTF">2020-04-14T11:40:00Z</dcterms:created>
  <dcterms:modified xsi:type="dcterms:W3CDTF">2020-04-14T11:53:00Z</dcterms:modified>
</cp:coreProperties>
</file>