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85691" w14:textId="3828CBDD" w:rsidR="001B3E6A" w:rsidRDefault="009D27C0">
      <w:bookmarkStart w:id="0" w:name="_GoBack"/>
      <w:bookmarkEnd w:id="0"/>
      <w:r w:rsidRPr="001B3E6A">
        <w:rPr>
          <w:rFonts w:hint="eastAsia"/>
          <w:u w:val="single"/>
        </w:rPr>
        <w:t>防災の三角形———</w:t>
      </w:r>
      <w:r w:rsidRPr="001B3E6A">
        <w:rPr>
          <w:u w:val="single"/>
        </w:rPr>
        <w:t xml:space="preserve"> Sustainability 2.0</w:t>
      </w:r>
      <w:r w:rsidRPr="001B3E6A">
        <w:rPr>
          <w:rFonts w:hint="eastAsia"/>
          <w:u w:val="single"/>
        </w:rPr>
        <w:t>へ</w:t>
      </w:r>
      <w:r w:rsidR="001B3E6A" w:rsidRPr="001B3E6A">
        <w:rPr>
          <w:rFonts w:hint="eastAsia"/>
          <w:u w:val="single"/>
        </w:rPr>
        <w:t>（竹村眞一</w:t>
      </w:r>
      <w:r w:rsidR="001B3E6A">
        <w:rPr>
          <w:rFonts w:hint="eastAsia"/>
        </w:rPr>
        <w:t>）</w:t>
      </w:r>
    </w:p>
    <w:p w14:paraId="17B42FB1" w14:textId="77777777" w:rsidR="009D27C0" w:rsidRDefault="009D27C0"/>
    <w:p w14:paraId="76965611" w14:textId="1021C211" w:rsidR="0017237C" w:rsidRDefault="00EE20C2">
      <w:r>
        <w:rPr>
          <w:rFonts w:hint="eastAsia"/>
        </w:rPr>
        <w:t xml:space="preserve">　</w:t>
      </w:r>
      <w:r w:rsidR="0017237C">
        <w:rPr>
          <w:rFonts w:hint="eastAsia"/>
        </w:rPr>
        <w:t>今年の台風</w:t>
      </w:r>
      <w:r w:rsidR="0017237C">
        <w:rPr>
          <w:rFonts w:hint="eastAsia"/>
        </w:rPr>
        <w:t>15</w:t>
      </w:r>
      <w:r w:rsidR="0017237C">
        <w:rPr>
          <w:rFonts w:hint="eastAsia"/>
        </w:rPr>
        <w:t>号、</w:t>
      </w:r>
      <w:r w:rsidR="0017237C">
        <w:rPr>
          <w:rFonts w:hint="eastAsia"/>
        </w:rPr>
        <w:t>19</w:t>
      </w:r>
      <w:r w:rsidR="0017237C">
        <w:rPr>
          <w:rFonts w:hint="eastAsia"/>
        </w:rPr>
        <w:t>号による広域水害を受け、“ニューノーマル”（＝激甚気象災害の常態化</w:t>
      </w:r>
      <w:r>
        <w:rPr>
          <w:rFonts w:hint="eastAsia"/>
        </w:rPr>
        <w:t>）という概念が</w:t>
      </w:r>
      <w:r w:rsidR="0017237C">
        <w:rPr>
          <w:rFonts w:hint="eastAsia"/>
        </w:rPr>
        <w:t>定着しつつある。気象学者は地球温暖化の影響がいよいよ顕現し始め、今後こうした災害はより頻度と強度を増すと警告する。</w:t>
      </w:r>
    </w:p>
    <w:p w14:paraId="0070AFEF" w14:textId="763BA5FD" w:rsidR="0017237C" w:rsidRDefault="00EE20C2">
      <w:r>
        <w:rPr>
          <w:rFonts w:hint="eastAsia"/>
        </w:rPr>
        <w:t xml:space="preserve">　だが忘れてはならないのは</w:t>
      </w:r>
      <w:r w:rsidR="00CB1846">
        <w:rPr>
          <w:rFonts w:hint="eastAsia"/>
        </w:rPr>
        <w:t>「防災の三角形」———すなわち災害</w:t>
      </w:r>
      <w:r w:rsidR="0017237C">
        <w:t>disaster</w:t>
      </w:r>
      <w:r w:rsidR="0017237C">
        <w:rPr>
          <w:rFonts w:hint="eastAsia"/>
        </w:rPr>
        <w:t>は台風や地震・津波など</w:t>
      </w:r>
      <w:r>
        <w:rPr>
          <w:rFonts w:hint="eastAsia"/>
        </w:rPr>
        <w:t>の</w:t>
      </w:r>
      <w:r w:rsidR="0017237C">
        <w:t>Hazard(H)</w:t>
      </w:r>
      <w:r>
        <w:rPr>
          <w:rFonts w:hint="eastAsia"/>
        </w:rPr>
        <w:t>＝自然の外力</w:t>
      </w:r>
      <w:r w:rsidR="00CB1846">
        <w:rPr>
          <w:rFonts w:hint="eastAsia"/>
        </w:rPr>
        <w:t>だけで決まるものではなく、それに曝露される人口と</w:t>
      </w:r>
      <w:r w:rsidR="0017237C">
        <w:rPr>
          <w:rFonts w:hint="eastAsia"/>
        </w:rPr>
        <w:t>社会資産の量</w:t>
      </w:r>
      <w:r w:rsidR="0017237C">
        <w:t xml:space="preserve"> Exposure(E) </w:t>
      </w:r>
      <w:r w:rsidR="00CB1846">
        <w:rPr>
          <w:rFonts w:hint="eastAsia"/>
        </w:rPr>
        <w:t>、そして</w:t>
      </w:r>
      <w:r w:rsidR="0017237C">
        <w:rPr>
          <w:rFonts w:hint="eastAsia"/>
        </w:rPr>
        <w:t>その「脆弱性」</w:t>
      </w:r>
      <w:r w:rsidR="0017237C">
        <w:t>Vulnerability(V)</w:t>
      </w:r>
      <w:r w:rsidR="00CB1846">
        <w:rPr>
          <w:rFonts w:hint="eastAsia"/>
        </w:rPr>
        <w:t>との掛け合わせ</w:t>
      </w:r>
      <w:r w:rsidR="00CD65F6">
        <w:rPr>
          <w:rFonts w:hint="eastAsia"/>
        </w:rPr>
        <w:t>である</w:t>
      </w:r>
      <w:r w:rsidR="0017237C">
        <w:rPr>
          <w:rFonts w:hint="eastAsia"/>
        </w:rPr>
        <w:t>ということだ。</w:t>
      </w:r>
    </w:p>
    <w:p w14:paraId="09E1BC78" w14:textId="19376B1A" w:rsidR="00EE20C2" w:rsidRDefault="0005456C">
      <w:r>
        <w:rPr>
          <w:rFonts w:hint="eastAsia"/>
        </w:rPr>
        <w:t xml:space="preserve">　たとえば感染症の蔓延</w:t>
      </w:r>
      <w:r w:rsidR="0064080D">
        <w:rPr>
          <w:rFonts w:hint="eastAsia"/>
        </w:rPr>
        <w:t>は、原因となる</w:t>
      </w:r>
      <w:r w:rsidR="00FD44B1">
        <w:rPr>
          <w:rFonts w:hint="eastAsia"/>
        </w:rPr>
        <w:t>ウイルスなどの病原菌（</w:t>
      </w:r>
      <w:r w:rsidR="00FD44B1">
        <w:rPr>
          <w:rFonts w:hint="eastAsia"/>
        </w:rPr>
        <w:t>H</w:t>
      </w:r>
      <w:r w:rsidR="00FD44B1">
        <w:rPr>
          <w:rFonts w:hint="eastAsia"/>
        </w:rPr>
        <w:t>）だけでなく、それに曝露される</w:t>
      </w:r>
      <w:r>
        <w:rPr>
          <w:rFonts w:hint="eastAsia"/>
        </w:rPr>
        <w:t>人数や</w:t>
      </w:r>
      <w:r w:rsidR="00FD44B1">
        <w:rPr>
          <w:rFonts w:hint="eastAsia"/>
        </w:rPr>
        <w:t>頻度（</w:t>
      </w:r>
      <w:r w:rsidR="00FD44B1">
        <w:rPr>
          <w:rFonts w:hint="eastAsia"/>
        </w:rPr>
        <w:t>E</w:t>
      </w:r>
      <w:r>
        <w:rPr>
          <w:rFonts w:hint="eastAsia"/>
        </w:rPr>
        <w:t>）、個々人</w:t>
      </w:r>
      <w:r w:rsidR="00FD44B1">
        <w:rPr>
          <w:rFonts w:hint="eastAsia"/>
        </w:rPr>
        <w:t>の免疫力（</w:t>
      </w:r>
      <w:r w:rsidR="00FD44B1">
        <w:rPr>
          <w:rFonts w:hint="eastAsia"/>
        </w:rPr>
        <w:t>V</w:t>
      </w:r>
      <w:r w:rsidR="00FD44B1">
        <w:rPr>
          <w:rFonts w:hint="eastAsia"/>
        </w:rPr>
        <w:t>）に依存する。</w:t>
      </w:r>
      <w:r w:rsidR="00A708C0">
        <w:rPr>
          <w:rFonts w:hint="eastAsia"/>
        </w:rPr>
        <w:t>テレワーク等で過密環境での仕事や通勤を減らし、免疫力を高めて感染症のリスクを減らすのと同様に、災害も外から来る台風や津波は止められないが、人間の側の条件を変えることは出来る。</w:t>
      </w:r>
    </w:p>
    <w:p w14:paraId="7E14761F" w14:textId="77777777" w:rsidR="0005456C" w:rsidRDefault="0005456C"/>
    <w:p w14:paraId="38110F08" w14:textId="5609F1AA" w:rsidR="00A51C45" w:rsidRDefault="00A708C0">
      <w:r>
        <w:rPr>
          <w:rFonts w:hint="eastAsia"/>
        </w:rPr>
        <w:t xml:space="preserve">　人類</w:t>
      </w:r>
      <w:r w:rsidR="00026452">
        <w:rPr>
          <w:rFonts w:hint="eastAsia"/>
        </w:rPr>
        <w:t>社会</w:t>
      </w:r>
      <w:r>
        <w:rPr>
          <w:rFonts w:hint="eastAsia"/>
        </w:rPr>
        <w:t>はこの半世紀、地球温暖化で台風の強度</w:t>
      </w:r>
      <w:r w:rsidR="00CD65F6">
        <w:rPr>
          <w:rFonts w:hint="eastAsia"/>
        </w:rPr>
        <w:t>（</w:t>
      </w:r>
      <w:r w:rsidR="00CD65F6">
        <w:rPr>
          <w:rFonts w:hint="eastAsia"/>
        </w:rPr>
        <w:t>H</w:t>
      </w:r>
      <w:r w:rsidR="00CD65F6">
        <w:rPr>
          <w:rFonts w:hint="eastAsia"/>
        </w:rPr>
        <w:t>）</w:t>
      </w:r>
      <w:r>
        <w:rPr>
          <w:rFonts w:hint="eastAsia"/>
        </w:rPr>
        <w:t>を高める以上に、内的な「脆弱性」</w:t>
      </w:r>
      <w:r w:rsidR="00CD65F6">
        <w:rPr>
          <w:rFonts w:hint="eastAsia"/>
        </w:rPr>
        <w:t>（</w:t>
      </w:r>
      <w:r w:rsidR="00CD65F6">
        <w:rPr>
          <w:rFonts w:hint="eastAsia"/>
        </w:rPr>
        <w:t>E</w:t>
      </w:r>
      <w:r w:rsidR="00CD65F6">
        <w:rPr>
          <w:rFonts w:hint="eastAsia"/>
        </w:rPr>
        <w:t>＋</w:t>
      </w:r>
      <w:r w:rsidR="00CD65F6">
        <w:rPr>
          <w:rFonts w:hint="eastAsia"/>
        </w:rPr>
        <w:t>V</w:t>
      </w:r>
      <w:r w:rsidR="00CD65F6">
        <w:rPr>
          <w:rFonts w:hint="eastAsia"/>
        </w:rPr>
        <w:t>）を高めてきた。</w:t>
      </w:r>
    </w:p>
    <w:p w14:paraId="59726CAE" w14:textId="5294FECB" w:rsidR="00CD65F6" w:rsidRPr="0064080D" w:rsidRDefault="00A51C45">
      <w:r>
        <w:rPr>
          <w:rFonts w:hint="eastAsia"/>
        </w:rPr>
        <w:t xml:space="preserve">　</w:t>
      </w:r>
      <w:r w:rsidR="00CD65F6">
        <w:rPr>
          <w:rFonts w:hint="eastAsia"/>
        </w:rPr>
        <w:t>地球人口は年間約</w:t>
      </w:r>
      <w:r w:rsidR="00CD65F6">
        <w:rPr>
          <w:rFonts w:hint="eastAsia"/>
        </w:rPr>
        <w:t>8000</w:t>
      </w:r>
      <w:r w:rsidR="00CD65F6">
        <w:rPr>
          <w:rFonts w:hint="eastAsia"/>
        </w:rPr>
        <w:t>万人、つまり毎日</w:t>
      </w:r>
      <w:r w:rsidR="00CD65F6">
        <w:rPr>
          <w:rFonts w:hint="eastAsia"/>
        </w:rPr>
        <w:t>22</w:t>
      </w:r>
      <w:r w:rsidR="00CD65F6">
        <w:rPr>
          <w:rFonts w:hint="eastAsia"/>
        </w:rPr>
        <w:t>万人増えており、その半分が過密状態で都市に暮らす。特に経済のグローバル化で港湾都市の役割が飛躍的に高まり（航空機時代のいまも国際物流の</w:t>
      </w:r>
      <w:r w:rsidR="00CD65F6">
        <w:rPr>
          <w:rFonts w:hint="eastAsia"/>
        </w:rPr>
        <w:t>99</w:t>
      </w:r>
      <w:r w:rsidR="00CD65F6">
        <w:rPr>
          <w:rFonts w:hint="eastAsia"/>
        </w:rPr>
        <w:t>％は海運だ）、台風や洪</w:t>
      </w:r>
      <w:r w:rsidR="0064080D">
        <w:rPr>
          <w:rFonts w:hint="eastAsia"/>
        </w:rPr>
        <w:t>水・津波の影響を受けやすい「沿岸低地部」の人口と社会資産</w:t>
      </w:r>
      <w:r w:rsidR="00CD65F6">
        <w:rPr>
          <w:rFonts w:hint="eastAsia"/>
        </w:rPr>
        <w:t>を膨張させてきた。</w:t>
      </w:r>
      <w:r w:rsidR="00B108B8">
        <w:rPr>
          <w:rFonts w:hint="eastAsia"/>
        </w:rPr>
        <w:t>地図を見れば、世界の大都市のほとんどが沿岸部に集中しているのが一目瞭然だが、そうなったのは最近のことだ。</w:t>
      </w:r>
      <w:r w:rsidR="00B108B8" w:rsidRPr="00B108B8">
        <w:rPr>
          <w:rFonts w:hint="eastAsia"/>
          <w:sz w:val="18"/>
          <w:szCs w:val="18"/>
        </w:rPr>
        <w:t>（もともと都市は日本の平城京・平安京</w:t>
      </w:r>
      <w:r w:rsidR="0064080D">
        <w:rPr>
          <w:rFonts w:hint="eastAsia"/>
          <w:sz w:val="18"/>
          <w:szCs w:val="18"/>
        </w:rPr>
        <w:t>、北京・南京、パリなど洪水の影響を受けにくい中流部</w:t>
      </w:r>
      <w:r w:rsidR="00B108B8" w:rsidRPr="00B108B8">
        <w:rPr>
          <w:rFonts w:hint="eastAsia"/>
          <w:sz w:val="18"/>
          <w:szCs w:val="18"/>
        </w:rPr>
        <w:t>が多かった。）</w:t>
      </w:r>
    </w:p>
    <w:p w14:paraId="27D09F56" w14:textId="505818E0" w:rsidR="00CD65F6" w:rsidRDefault="00B108B8">
      <w:r>
        <w:rPr>
          <w:rFonts w:hint="eastAsia"/>
        </w:rPr>
        <w:t xml:space="preserve">　</w:t>
      </w:r>
      <w:r w:rsidR="00CD65F6">
        <w:rPr>
          <w:rFonts w:hint="eastAsia"/>
        </w:rPr>
        <w:t>20</w:t>
      </w:r>
      <w:r w:rsidR="00A51C45">
        <w:rPr>
          <w:rFonts w:hint="eastAsia"/>
        </w:rPr>
        <w:t>世紀後半の経済と</w:t>
      </w:r>
      <w:r>
        <w:rPr>
          <w:rFonts w:hint="eastAsia"/>
        </w:rPr>
        <w:t>国際貿易を先導して</w:t>
      </w:r>
      <w:r w:rsidR="0064080D">
        <w:rPr>
          <w:rFonts w:hint="eastAsia"/>
        </w:rPr>
        <w:t>きた日本はその典型であり、ただでさえ水害の多い造山帯の急峻な国土</w:t>
      </w:r>
      <w:r w:rsidR="00B05CF3">
        <w:rPr>
          <w:rFonts w:hint="eastAsia"/>
        </w:rPr>
        <w:t>に</w:t>
      </w:r>
      <w:r>
        <w:rPr>
          <w:rFonts w:hint="eastAsia"/>
        </w:rPr>
        <w:t>、沿岸低地部の人口と社会インフラ集積を急増させてきた</w:t>
      </w:r>
      <w:r w:rsidR="00B05CF3">
        <w:rPr>
          <w:rFonts w:hint="eastAsia"/>
          <w:sz w:val="18"/>
          <w:szCs w:val="18"/>
        </w:rPr>
        <w:t>（</w:t>
      </w:r>
      <w:r w:rsidR="00EF55D2" w:rsidRPr="00A51C45">
        <w:rPr>
          <w:rFonts w:hint="eastAsia"/>
          <w:sz w:val="18"/>
          <w:szCs w:val="18"/>
        </w:rPr>
        <w:t>洪水時の河川水位より低い土地に人口の</w:t>
      </w:r>
      <w:r w:rsidR="00EF55D2" w:rsidRPr="00A51C45">
        <w:rPr>
          <w:rFonts w:hint="eastAsia"/>
          <w:sz w:val="18"/>
          <w:szCs w:val="18"/>
        </w:rPr>
        <w:t>50</w:t>
      </w:r>
      <w:r w:rsidR="00EF55D2" w:rsidRPr="00A51C45">
        <w:rPr>
          <w:rFonts w:hint="eastAsia"/>
          <w:sz w:val="18"/>
          <w:szCs w:val="18"/>
        </w:rPr>
        <w:t>％、社会資産の</w:t>
      </w:r>
      <w:r w:rsidR="00EF55D2" w:rsidRPr="00A51C45">
        <w:rPr>
          <w:rFonts w:hint="eastAsia"/>
          <w:sz w:val="18"/>
          <w:szCs w:val="18"/>
        </w:rPr>
        <w:t>75</w:t>
      </w:r>
      <w:r w:rsidR="00EF55D2" w:rsidRPr="00A51C45">
        <w:rPr>
          <w:rFonts w:hint="eastAsia"/>
          <w:sz w:val="18"/>
          <w:szCs w:val="18"/>
        </w:rPr>
        <w:t>％が集中している；国交省）</w:t>
      </w:r>
      <w:r>
        <w:rPr>
          <w:rFonts w:hint="eastAsia"/>
        </w:rPr>
        <w:t>。</w:t>
      </w:r>
      <w:r w:rsidR="00092065">
        <w:rPr>
          <w:rFonts w:hint="eastAsia"/>
        </w:rPr>
        <w:t>戦後のカスリーン台風は、利根川決壊により東京東部のゼロメートル地帯を長期にわたり水没させたが、同規模の洪水がいま起こったら、その被災人口と経済損失は</w:t>
      </w:r>
      <w:r w:rsidR="00092065">
        <w:rPr>
          <w:rFonts w:hint="eastAsia"/>
        </w:rPr>
        <w:t>70</w:t>
      </w:r>
      <w:r w:rsidR="00F07887">
        <w:rPr>
          <w:rFonts w:hint="eastAsia"/>
        </w:rPr>
        <w:t>年前と比較にならない</w:t>
      </w:r>
      <w:r w:rsidR="00F07887" w:rsidRPr="00F07887">
        <w:rPr>
          <w:rFonts w:hint="eastAsia"/>
          <w:sz w:val="18"/>
          <w:szCs w:val="18"/>
        </w:rPr>
        <w:t>（人口は当時の</w:t>
      </w:r>
      <w:r w:rsidR="00F07887" w:rsidRPr="00F07887">
        <w:rPr>
          <w:rFonts w:hint="eastAsia"/>
          <w:sz w:val="18"/>
          <w:szCs w:val="18"/>
        </w:rPr>
        <w:t>60</w:t>
      </w:r>
      <w:r w:rsidR="00F07887" w:rsidRPr="00F07887">
        <w:rPr>
          <w:rFonts w:hint="eastAsia"/>
          <w:sz w:val="18"/>
          <w:szCs w:val="18"/>
        </w:rPr>
        <w:t>万人</w:t>
      </w:r>
      <w:r w:rsidR="00092065" w:rsidRPr="00F07887">
        <w:rPr>
          <w:rFonts w:hint="eastAsia"/>
          <w:sz w:val="18"/>
          <w:szCs w:val="18"/>
        </w:rPr>
        <w:t>→</w:t>
      </w:r>
      <w:r w:rsidR="00F07887" w:rsidRPr="00F07887">
        <w:rPr>
          <w:rFonts w:hint="eastAsia"/>
          <w:sz w:val="18"/>
          <w:szCs w:val="18"/>
        </w:rPr>
        <w:t>230</w:t>
      </w:r>
      <w:r w:rsidR="00F07887" w:rsidRPr="00F07887">
        <w:rPr>
          <w:rFonts w:hint="eastAsia"/>
          <w:sz w:val="18"/>
          <w:szCs w:val="18"/>
        </w:rPr>
        <w:t>万人超へ</w:t>
      </w:r>
      <w:r w:rsidR="00092065" w:rsidRPr="00F07887">
        <w:rPr>
          <w:rFonts w:hint="eastAsia"/>
          <w:sz w:val="18"/>
          <w:szCs w:val="18"/>
        </w:rPr>
        <w:t>、経済損失は</w:t>
      </w:r>
      <w:r w:rsidR="00F07887" w:rsidRPr="00F07887">
        <w:rPr>
          <w:rFonts w:hint="eastAsia"/>
          <w:sz w:val="18"/>
          <w:szCs w:val="18"/>
        </w:rPr>
        <w:t>当時の</w:t>
      </w:r>
      <w:r w:rsidR="00F07887" w:rsidRPr="00F07887">
        <w:rPr>
          <w:rFonts w:hint="eastAsia"/>
          <w:sz w:val="18"/>
          <w:szCs w:val="18"/>
        </w:rPr>
        <w:t>70</w:t>
      </w:r>
      <w:r w:rsidR="00F07887" w:rsidRPr="00F07887">
        <w:rPr>
          <w:rFonts w:hint="eastAsia"/>
          <w:sz w:val="18"/>
          <w:szCs w:val="18"/>
        </w:rPr>
        <w:t>億円→</w:t>
      </w:r>
      <w:r w:rsidR="00F07887" w:rsidRPr="00F07887">
        <w:rPr>
          <w:rFonts w:hint="eastAsia"/>
          <w:sz w:val="18"/>
          <w:szCs w:val="18"/>
        </w:rPr>
        <w:t>34</w:t>
      </w:r>
      <w:r w:rsidR="009F52E7">
        <w:rPr>
          <w:rFonts w:hint="eastAsia"/>
          <w:sz w:val="18"/>
          <w:szCs w:val="18"/>
        </w:rPr>
        <w:t>兆円に膨れ上がると試算される；国交省・中央防災会議</w:t>
      </w:r>
      <w:r w:rsidR="00092065" w:rsidRPr="00F07887">
        <w:rPr>
          <w:rFonts w:hint="eastAsia"/>
          <w:sz w:val="18"/>
          <w:szCs w:val="18"/>
        </w:rPr>
        <w:t>）</w:t>
      </w:r>
      <w:r w:rsidR="00092065">
        <w:rPr>
          <w:rFonts w:hint="eastAsia"/>
        </w:rPr>
        <w:t>。</w:t>
      </w:r>
    </w:p>
    <w:p w14:paraId="43DCF492" w14:textId="18B0AD49" w:rsidR="00A708C0" w:rsidRDefault="003D5A81">
      <w:r>
        <w:rPr>
          <w:rFonts w:hint="eastAsia"/>
        </w:rPr>
        <w:lastRenderedPageBreak/>
        <w:t xml:space="preserve">　だから台風や洪水など</w:t>
      </w:r>
      <w:r w:rsidR="0064080D">
        <w:rPr>
          <w:rFonts w:hint="eastAsia"/>
        </w:rPr>
        <w:t>の</w:t>
      </w:r>
      <w:r w:rsidR="00EF55D2">
        <w:rPr>
          <w:rFonts w:hint="eastAsia"/>
        </w:rPr>
        <w:t>自然の猛威</w:t>
      </w:r>
      <w:r>
        <w:rPr>
          <w:rFonts w:hint="eastAsia"/>
        </w:rPr>
        <w:t>（</w:t>
      </w:r>
      <w:r w:rsidR="0064080D">
        <w:rPr>
          <w:rFonts w:hint="eastAsia"/>
        </w:rPr>
        <w:t>そして</w:t>
      </w:r>
      <w:r>
        <w:rPr>
          <w:rFonts w:hint="eastAsia"/>
        </w:rPr>
        <w:t>それを強化する人類の</w:t>
      </w:r>
      <w:r>
        <w:rPr>
          <w:rFonts w:hint="eastAsia"/>
        </w:rPr>
        <w:t>CO2</w:t>
      </w:r>
      <w:r w:rsidR="00EF55D2">
        <w:rPr>
          <w:rFonts w:hint="eastAsia"/>
        </w:rPr>
        <w:t>排出）もさることながら、何よりも</w:t>
      </w:r>
      <w:r w:rsidR="0064080D">
        <w:rPr>
          <w:rFonts w:hint="eastAsia"/>
        </w:rPr>
        <w:t>我々</w:t>
      </w:r>
      <w:r w:rsidR="00A60AC2">
        <w:rPr>
          <w:rFonts w:hint="eastAsia"/>
        </w:rPr>
        <w:t>の内なる</w:t>
      </w:r>
      <w:r w:rsidR="00092065">
        <w:rPr>
          <w:rFonts w:hint="eastAsia"/>
        </w:rPr>
        <w:t>脆弱</w:t>
      </w:r>
      <w:r w:rsidR="00A60AC2">
        <w:rPr>
          <w:rFonts w:hint="eastAsia"/>
        </w:rPr>
        <w:t>性に眼を向けるべきではないか？</w:t>
      </w:r>
      <w:r w:rsidR="00092065">
        <w:rPr>
          <w:rFonts w:hint="eastAsia"/>
        </w:rPr>
        <w:t>人口と社会資産の沿岸集積（</w:t>
      </w:r>
      <w:r w:rsidR="00092065">
        <w:rPr>
          <w:rFonts w:hint="eastAsia"/>
        </w:rPr>
        <w:t>E</w:t>
      </w:r>
      <w:r w:rsidR="00092065">
        <w:rPr>
          <w:rFonts w:hint="eastAsia"/>
        </w:rPr>
        <w:t>）に加え、</w:t>
      </w:r>
      <w:r>
        <w:rPr>
          <w:rFonts w:hint="eastAsia"/>
        </w:rPr>
        <w:t>高齢化・無居住地域の増加と社会インフラの維持コスト増大</w:t>
      </w:r>
      <w:r w:rsidR="00A60AC2">
        <w:rPr>
          <w:rFonts w:hint="eastAsia"/>
        </w:rPr>
        <w:t>が「社会の免疫力の低下」</w:t>
      </w:r>
      <w:r>
        <w:rPr>
          <w:rFonts w:hint="eastAsia"/>
        </w:rPr>
        <w:t>（</w:t>
      </w:r>
      <w:r>
        <w:rPr>
          <w:rFonts w:hint="eastAsia"/>
        </w:rPr>
        <w:t>V</w:t>
      </w:r>
      <w:r>
        <w:rPr>
          <w:rFonts w:hint="eastAsia"/>
        </w:rPr>
        <w:t>）</w:t>
      </w:r>
      <w:r w:rsidR="007F2E33">
        <w:rPr>
          <w:rFonts w:hint="eastAsia"/>
        </w:rPr>
        <w:t>を</w:t>
      </w:r>
      <w:r w:rsidR="00A60AC2">
        <w:rPr>
          <w:rFonts w:hint="eastAsia"/>
        </w:rPr>
        <w:t>さらに促進する。</w:t>
      </w:r>
    </w:p>
    <w:p w14:paraId="548649F7" w14:textId="77777777" w:rsidR="003D5A81" w:rsidRDefault="003D5A81"/>
    <w:p w14:paraId="6F7452F3" w14:textId="77777777" w:rsidR="0064080D" w:rsidRDefault="003D5A81">
      <w:r>
        <w:rPr>
          <w:rFonts w:hint="eastAsia"/>
        </w:rPr>
        <w:t xml:space="preserve">　このような趨勢のなかで、中長期的な</w:t>
      </w:r>
      <w:r w:rsidR="00DB5C5B">
        <w:rPr>
          <w:rFonts w:hint="eastAsia"/>
        </w:rPr>
        <w:t>気候変動適応にむけた</w:t>
      </w:r>
      <w:r>
        <w:rPr>
          <w:rFonts w:hint="eastAsia"/>
        </w:rPr>
        <w:t>国土設計</w:t>
      </w:r>
      <w:r w:rsidR="004C2FDE">
        <w:rPr>
          <w:rFonts w:hint="eastAsia"/>
        </w:rPr>
        <w:t>スキーム</w:t>
      </w:r>
      <w:r w:rsidR="00DB5C5B">
        <w:rPr>
          <w:rFonts w:hint="eastAsia"/>
        </w:rPr>
        <w:t>や</w:t>
      </w:r>
      <w:r>
        <w:rPr>
          <w:rFonts w:hint="eastAsia"/>
        </w:rPr>
        <w:t>社会</w:t>
      </w:r>
      <w:r>
        <w:rPr>
          <w:rFonts w:hint="eastAsia"/>
        </w:rPr>
        <w:t>OS</w:t>
      </w:r>
      <w:r w:rsidR="0064080D">
        <w:rPr>
          <w:rFonts w:hint="eastAsia"/>
        </w:rPr>
        <w:t>のアップグレードが必要な時だ。</w:t>
      </w:r>
    </w:p>
    <w:p w14:paraId="1C8FE6E6" w14:textId="026E33BB" w:rsidR="00EF55D2" w:rsidRDefault="0064080D">
      <w:r>
        <w:rPr>
          <w:rFonts w:hint="eastAsia"/>
        </w:rPr>
        <w:t xml:space="preserve">　</w:t>
      </w:r>
      <w:r w:rsidR="003D5A81">
        <w:rPr>
          <w:rFonts w:hint="eastAsia"/>
        </w:rPr>
        <w:t>社会の「持続可能性」</w:t>
      </w:r>
      <w:r w:rsidR="003D5A81">
        <w:t>sustainability</w:t>
      </w:r>
      <w:r>
        <w:rPr>
          <w:rFonts w:hint="eastAsia"/>
        </w:rPr>
        <w:t>を考える目線を一段上げる———。</w:t>
      </w:r>
      <w:r w:rsidR="003D5A81">
        <w:rPr>
          <w:rFonts w:hint="eastAsia"/>
        </w:rPr>
        <w:t>「国土強靭化」（９兆円の特別措置）やハザードマップの普及、防災・避難態勢の強化</w:t>
      </w:r>
      <w:r w:rsidR="004C2FDE">
        <w:rPr>
          <w:rFonts w:hint="eastAsia"/>
        </w:rPr>
        <w:t>といった</w:t>
      </w:r>
      <w:r w:rsidR="003D5A81">
        <w:rPr>
          <w:rFonts w:hint="eastAsia"/>
        </w:rPr>
        <w:t>対症療法に止まらず、</w:t>
      </w:r>
      <w:r>
        <w:rPr>
          <w:rFonts w:hint="eastAsia"/>
        </w:rPr>
        <w:t>より大胆な発想転換が求められる</w:t>
      </w:r>
      <w:r w:rsidR="00DB5C5B">
        <w:rPr>
          <w:rFonts w:hint="eastAsia"/>
        </w:rPr>
        <w:t>。</w:t>
      </w:r>
    </w:p>
    <w:p w14:paraId="1DDBF6BC" w14:textId="1368D49D" w:rsidR="00FD4D00" w:rsidRDefault="00DB5C5B">
      <w:r>
        <w:rPr>
          <w:rFonts w:hint="eastAsia"/>
        </w:rPr>
        <w:t xml:space="preserve">　たとえば一時的な「避難所」を超えて、そ</w:t>
      </w:r>
      <w:r w:rsidR="00761BCB">
        <w:rPr>
          <w:rFonts w:hint="eastAsia"/>
        </w:rPr>
        <w:t>こへ逃げ込みさえすれば数週間〜数ヶ月は最低限の暮らしを担保できる</w:t>
      </w:r>
      <w:r>
        <w:rPr>
          <w:rFonts w:hint="eastAsia"/>
        </w:rPr>
        <w:t>ような、備蓄とプライバシー空間設計を備えた</w:t>
      </w:r>
      <w:r>
        <w:rPr>
          <w:rFonts w:hint="eastAsia"/>
        </w:rPr>
        <w:t>CSC</w:t>
      </w:r>
      <w:r>
        <w:rPr>
          <w:rFonts w:hint="eastAsia"/>
        </w:rPr>
        <w:t>＝コミュニティ・セキュリティ・センターを自治体単位で整備する（人口減少で各地で増えている</w:t>
      </w:r>
      <w:r w:rsidR="00FD4D00">
        <w:rPr>
          <w:rFonts w:hint="eastAsia"/>
        </w:rPr>
        <w:t>「空き家」の創造的転用・改造でそれを促進する）。</w:t>
      </w:r>
    </w:p>
    <w:p w14:paraId="062A25E1" w14:textId="76F6D0CA" w:rsidR="00CC5FF1" w:rsidRDefault="00CC5FF1">
      <w:r>
        <w:rPr>
          <w:rFonts w:hint="eastAsia"/>
        </w:rPr>
        <w:t xml:space="preserve">　第二に</w:t>
      </w:r>
      <w:r w:rsidR="0064080D">
        <w:rPr>
          <w:rFonts w:hint="eastAsia"/>
        </w:rPr>
        <w:t>“</w:t>
      </w:r>
      <w:r>
        <w:rPr>
          <w:rFonts w:hint="eastAsia"/>
        </w:rPr>
        <w:t>移動式</w:t>
      </w:r>
      <w:r w:rsidR="0064080D">
        <w:rPr>
          <w:rFonts w:hint="eastAsia"/>
        </w:rPr>
        <w:t>”</w:t>
      </w:r>
      <w:r>
        <w:rPr>
          <w:rFonts w:hint="eastAsia"/>
        </w:rPr>
        <w:t>の</w:t>
      </w:r>
      <w:r w:rsidR="0064080D">
        <w:rPr>
          <w:rFonts w:hint="eastAsia"/>
        </w:rPr>
        <w:t>分散型避難住宅や仮設医療機関、</w:t>
      </w:r>
      <w:r>
        <w:rPr>
          <w:rFonts w:hint="eastAsia"/>
        </w:rPr>
        <w:t>コミュニティスペース等に</w:t>
      </w:r>
      <w:r w:rsidR="001259CC">
        <w:rPr>
          <w:rFonts w:hint="eastAsia"/>
        </w:rPr>
        <w:t>も</w:t>
      </w:r>
      <w:r>
        <w:rPr>
          <w:rFonts w:hint="eastAsia"/>
        </w:rPr>
        <w:t>柔軟に転用しうる</w:t>
      </w:r>
      <w:r w:rsidR="0064080D">
        <w:rPr>
          <w:rFonts w:hint="eastAsia"/>
        </w:rPr>
        <w:t>よう</w:t>
      </w:r>
      <w:r w:rsidR="00761BCB">
        <w:rPr>
          <w:rFonts w:hint="eastAsia"/>
        </w:rPr>
        <w:t>な</w:t>
      </w:r>
      <w:r w:rsidR="001259CC">
        <w:rPr>
          <w:rFonts w:hint="eastAsia"/>
        </w:rPr>
        <w:t>ソーシャル・</w:t>
      </w:r>
      <w:r>
        <w:rPr>
          <w:rFonts w:hint="eastAsia"/>
        </w:rPr>
        <w:t>ヴィークル</w:t>
      </w:r>
      <w:r w:rsidR="001259CC">
        <w:rPr>
          <w:rFonts w:hint="eastAsia"/>
        </w:rPr>
        <w:t>・システムの整備</w:t>
      </w:r>
      <w:r>
        <w:rPr>
          <w:rFonts w:hint="eastAsia"/>
        </w:rPr>
        <w:t>。</w:t>
      </w:r>
      <w:r w:rsidR="00761BCB">
        <w:rPr>
          <w:rFonts w:hint="eastAsia"/>
        </w:rPr>
        <w:t>臨時の給電・食料運搬機能も備えた「免疫細胞」的な車両を、</w:t>
      </w:r>
      <w:r w:rsidR="006B2A90">
        <w:rPr>
          <w:rFonts w:hint="eastAsia"/>
        </w:rPr>
        <w:t>普段は自治体のライドシェア・ヴィークル</w:t>
      </w:r>
      <w:r w:rsidR="001259CC">
        <w:rPr>
          <w:rFonts w:hint="eastAsia"/>
        </w:rPr>
        <w:t>として常用していれば、買物難民対策にもなるだろう。</w:t>
      </w:r>
      <w:r w:rsidR="006B2A90">
        <w:rPr>
          <w:rFonts w:hint="eastAsia"/>
        </w:rPr>
        <w:t>具体的には</w:t>
      </w:r>
      <w:r>
        <w:rPr>
          <w:rFonts w:hint="eastAsia"/>
        </w:rPr>
        <w:t>トヨタの</w:t>
      </w:r>
      <w:r>
        <w:rPr>
          <w:rFonts w:hint="eastAsia"/>
        </w:rPr>
        <w:t>E</w:t>
      </w:r>
      <w:r w:rsidR="001259CC">
        <w:rPr>
          <w:rFonts w:hint="eastAsia"/>
        </w:rPr>
        <w:t>パレットなど、</w:t>
      </w:r>
      <w:r w:rsidR="006B2A90">
        <w:rPr>
          <w:rFonts w:hint="eastAsia"/>
        </w:rPr>
        <w:t>移動式のオフィスやカフェにもなる</w:t>
      </w:r>
      <w:r w:rsidR="001259CC">
        <w:rPr>
          <w:rFonts w:hint="eastAsia"/>
        </w:rPr>
        <w:t>汎用性の高い</w:t>
      </w:r>
      <w:r w:rsidR="001259CC">
        <w:rPr>
          <w:rFonts w:hint="eastAsia"/>
        </w:rPr>
        <w:t>EV</w:t>
      </w:r>
      <w:r w:rsidR="006B2A90">
        <w:rPr>
          <w:rFonts w:hint="eastAsia"/>
        </w:rPr>
        <w:t>システムが</w:t>
      </w:r>
      <w:r w:rsidR="001259CC">
        <w:rPr>
          <w:rFonts w:hint="eastAsia"/>
        </w:rPr>
        <w:t>実用化されつつあり、それらを「単体」としての自動車販売の発想を超えて「社会の安全保障システム」（多細胞ネットワーク）として活用する発想が大事になってくる。</w:t>
      </w:r>
    </w:p>
    <w:p w14:paraId="19FBD852" w14:textId="696D8C26" w:rsidR="00CC5FF1" w:rsidRPr="0046371F" w:rsidRDefault="00CC5FF1">
      <w:pPr>
        <w:rPr>
          <w:sz w:val="18"/>
          <w:szCs w:val="18"/>
        </w:rPr>
      </w:pPr>
      <w:r>
        <w:rPr>
          <w:rFonts w:hint="eastAsia"/>
        </w:rPr>
        <w:t xml:space="preserve">　第三に</w:t>
      </w:r>
      <w:r w:rsidR="00F51A97">
        <w:rPr>
          <w:rFonts w:hint="eastAsia"/>
        </w:rPr>
        <w:t>、</w:t>
      </w:r>
      <w:r>
        <w:rPr>
          <w:rFonts w:hint="eastAsia"/>
        </w:rPr>
        <w:t>電気や水など社会インフラ（</w:t>
      </w:r>
      <w:r>
        <w:t>Utility</w:t>
      </w:r>
      <w:r>
        <w:rPr>
          <w:rFonts w:hint="eastAsia"/>
        </w:rPr>
        <w:t>）の強靭化のための「自立分散化」。千葉や北海道の広域停電の教訓を受け、また人口減少・無居住地域の急増による</w:t>
      </w:r>
      <w:r>
        <w:rPr>
          <w:rFonts w:hint="eastAsia"/>
        </w:rPr>
        <w:t>20</w:t>
      </w:r>
      <w:r>
        <w:rPr>
          <w:rFonts w:hint="eastAsia"/>
        </w:rPr>
        <w:t>世紀型の「中央集権型」</w:t>
      </w:r>
      <w:r>
        <w:t>Utility</w:t>
      </w:r>
      <w:r>
        <w:rPr>
          <w:rFonts w:hint="eastAsia"/>
        </w:rPr>
        <w:t>の</w:t>
      </w:r>
      <w:r w:rsidR="00F51A97">
        <w:rPr>
          <w:rFonts w:hint="eastAsia"/>
        </w:rPr>
        <w:t>持続“不可能</w:t>
      </w:r>
      <w:r>
        <w:rPr>
          <w:rFonts w:hint="eastAsia"/>
        </w:rPr>
        <w:t>性</w:t>
      </w:r>
      <w:r w:rsidR="00F51A97">
        <w:rPr>
          <w:rFonts w:hint="eastAsia"/>
        </w:rPr>
        <w:t>”に鑑みて、エネルギーと水の「自助・共助・公助」のスキームを構築すること</w:t>
      </w:r>
      <w:r w:rsidR="000131D9">
        <w:rPr>
          <w:rFonts w:hint="eastAsia"/>
        </w:rPr>
        <w:t>だ</w:t>
      </w:r>
      <w:r w:rsidR="00F51A97">
        <w:rPr>
          <w:rFonts w:hint="eastAsia"/>
        </w:rPr>
        <w:t>。</w:t>
      </w:r>
      <w:r w:rsidR="001259CC">
        <w:rPr>
          <w:rFonts w:hint="eastAsia"/>
        </w:rPr>
        <w:t>ここでも従来型の「水や電気を一方的に作って売る」</w:t>
      </w:r>
      <w:r w:rsidR="001259CC">
        <w:t>Utility</w:t>
      </w:r>
      <w:r w:rsidR="001259CC">
        <w:rPr>
          <w:rFonts w:hint="eastAsia"/>
        </w:rPr>
        <w:t>産業から、</w:t>
      </w:r>
      <w:r w:rsidR="001259CC">
        <w:t>Utility</w:t>
      </w:r>
      <w:r w:rsidR="001259CC">
        <w:rPr>
          <w:rFonts w:hint="eastAsia"/>
        </w:rPr>
        <w:t>2.0</w:t>
      </w:r>
      <w:r w:rsidR="001259CC">
        <w:rPr>
          <w:rFonts w:hint="eastAsia"/>
        </w:rPr>
        <w:t>とも言うべき「各戸・地域単位で発電・充電した電気を地域間で</w:t>
      </w:r>
      <w:r w:rsidR="000131D9">
        <w:rPr>
          <w:rFonts w:hint="eastAsia"/>
        </w:rPr>
        <w:t>需給調整・相互融通する」ネットワークサービスへの発想転換が求められる。</w:t>
      </w:r>
      <w:r w:rsidR="0046371F" w:rsidRPr="0046371F">
        <w:rPr>
          <w:rFonts w:hint="eastAsia"/>
          <w:sz w:val="18"/>
          <w:szCs w:val="18"/>
        </w:rPr>
        <w:t>（上下水道システムについても、スカイツリーで見られるような雨水貯留と</w:t>
      </w:r>
      <w:r w:rsidR="0046371F" w:rsidRPr="0046371F">
        <w:rPr>
          <w:sz w:val="18"/>
          <w:szCs w:val="18"/>
        </w:rPr>
        <w:t>LIXIL</w:t>
      </w:r>
      <w:r w:rsidR="0046371F" w:rsidRPr="0046371F">
        <w:rPr>
          <w:rFonts w:hint="eastAsia"/>
          <w:sz w:val="18"/>
          <w:szCs w:val="18"/>
        </w:rPr>
        <w:t>が世界で数千万戸に普及を進める無水無電源トイレ・分散処理システムの複合利用により、</w:t>
      </w:r>
      <w:r w:rsidR="00A11159">
        <w:rPr>
          <w:rFonts w:hint="eastAsia"/>
          <w:sz w:val="18"/>
          <w:szCs w:val="18"/>
        </w:rPr>
        <w:t>こうしたパラダイム転換の可能性が見えつつある</w:t>
      </w:r>
      <w:r w:rsidR="0046371F" w:rsidRPr="0046371F">
        <w:rPr>
          <w:rFonts w:hint="eastAsia"/>
          <w:sz w:val="18"/>
          <w:szCs w:val="18"/>
        </w:rPr>
        <w:t>。）</w:t>
      </w:r>
    </w:p>
    <w:p w14:paraId="55E90261" w14:textId="670D1A87" w:rsidR="00C26D1A" w:rsidRDefault="00F51A97">
      <w:r>
        <w:rPr>
          <w:rFonts w:hint="eastAsia"/>
        </w:rPr>
        <w:lastRenderedPageBreak/>
        <w:t xml:space="preserve">　第四に、「広域疎開」と地域間融通——−令和時代のマルチハビテーションのデザイン。たとえば若者を中心に拡がるシェアリング・エコノミー（</w:t>
      </w:r>
      <w:r w:rsidR="00DB5C5B">
        <w:t>UBER/</w:t>
      </w:r>
      <w:proofErr w:type="spellStart"/>
      <w:r w:rsidR="00DB5C5B">
        <w:t>AirB</w:t>
      </w:r>
      <w:proofErr w:type="spellEnd"/>
      <w:r>
        <w:rPr>
          <w:rFonts w:hint="eastAsia"/>
        </w:rPr>
        <w:t>に代表される</w:t>
      </w:r>
      <w:r w:rsidR="00DB5C5B">
        <w:rPr>
          <w:rFonts w:hint="eastAsia"/>
        </w:rPr>
        <w:t>ライド・居住シェア</w:t>
      </w:r>
      <w:r>
        <w:rPr>
          <w:rFonts w:hint="eastAsia"/>
        </w:rPr>
        <w:t>）———これ</w:t>
      </w:r>
      <w:r w:rsidR="00DB5C5B">
        <w:rPr>
          <w:rFonts w:hint="eastAsia"/>
        </w:rPr>
        <w:t>があたりまえの世代には、「日本全国に身を寄せる場所がある」</w:t>
      </w:r>
      <w:r w:rsidR="00FD4D00">
        <w:rPr>
          <w:rFonts w:hint="eastAsia"/>
        </w:rPr>
        <w:t>「週末だけ田舎で農業をしながら空き家でサテライト・オフィス」</w:t>
      </w:r>
      <w:r w:rsidR="00DB5C5B">
        <w:rPr>
          <w:rFonts w:hint="eastAsia"/>
        </w:rPr>
        <w:t>といった</w:t>
      </w:r>
      <w:r w:rsidR="00FD4D00">
        <w:rPr>
          <w:rFonts w:hint="eastAsia"/>
        </w:rPr>
        <w:t>自由な感覚が育まれつつある。</w:t>
      </w:r>
      <w:r w:rsidR="00FD4D00">
        <w:rPr>
          <w:rFonts w:hint="eastAsia"/>
        </w:rPr>
        <w:t xml:space="preserve"> </w:t>
      </w:r>
      <w:r w:rsidR="00FD4D00">
        <w:rPr>
          <w:rFonts w:hint="eastAsia"/>
        </w:rPr>
        <w:t>こうした</w:t>
      </w:r>
      <w:r w:rsidR="00DB5C5B">
        <w:rPr>
          <w:rFonts w:hint="eastAsia"/>
        </w:rPr>
        <w:t>広域マルチハビテーション（住居と仕事の相互融通）</w:t>
      </w:r>
      <w:r w:rsidR="00FD4D00">
        <w:rPr>
          <w:rFonts w:hint="eastAsia"/>
        </w:rPr>
        <w:t>を、従来の“一所懸命”型の定住に代わる新たな社会</w:t>
      </w:r>
      <w:r w:rsidR="00FD4D00">
        <w:rPr>
          <w:rFonts w:hint="eastAsia"/>
        </w:rPr>
        <w:t>OS</w:t>
      </w:r>
      <w:r w:rsidR="00FD4D00">
        <w:rPr>
          <w:rFonts w:hint="eastAsia"/>
        </w:rPr>
        <w:t>として拡げてゆくことで、真の意味での「社会の強靭化」につながるのではないか？少なくとも「自分の家が被災したら何年も避難所や仮設住宅に暮らすしかない」といった現在の対症療法的な「防災」スキームはおよそ持続可能（サステナブル）ではない。</w:t>
      </w:r>
    </w:p>
    <w:p w14:paraId="4447E742" w14:textId="322127EB" w:rsidR="00F51A97" w:rsidRDefault="00F51A97">
      <w:r>
        <w:rPr>
          <w:rFonts w:hint="eastAsia"/>
        </w:rPr>
        <w:t xml:space="preserve">　そして第五に、都市・国土設計スキームの抜本的な発想転換。すでに国土の３分の１がゼロメートル地帯であるオランダ等では、今</w:t>
      </w:r>
      <w:r w:rsidR="000131D9">
        <w:rPr>
          <w:rFonts w:hint="eastAsia"/>
        </w:rPr>
        <w:t>後の海面上昇や水害の常態化をにらんで「浮体式」の都市・住居が普及し始めている。“都市が沈むなら、浮かんで暮らそう”という</w:t>
      </w:r>
      <w:r w:rsidR="00E10E23">
        <w:rPr>
          <w:rFonts w:hint="eastAsia"/>
        </w:rPr>
        <w:t>気候変動への創造的な適応戦略</w:t>
      </w:r>
      <w:r w:rsidR="000131D9">
        <w:rPr>
          <w:rFonts w:hint="eastAsia"/>
        </w:rPr>
        <w:t>だ。</w:t>
      </w:r>
    </w:p>
    <w:p w14:paraId="499B6DBB" w14:textId="5B4745A8" w:rsidR="000131D9" w:rsidRDefault="00F51A97">
      <w:r>
        <w:rPr>
          <w:rFonts w:hint="eastAsia"/>
        </w:rPr>
        <w:t xml:space="preserve">　日本でも前の東京オリンピッ</w:t>
      </w:r>
      <w:r w:rsidR="000131D9">
        <w:rPr>
          <w:rFonts w:hint="eastAsia"/>
        </w:rPr>
        <w:t>クの頃に、丹下健三率いるメタボリズム集団から「東京湾都市構想」が提案された。</w:t>
      </w:r>
      <w:r>
        <w:rPr>
          <w:rFonts w:hint="eastAsia"/>
        </w:rPr>
        <w:t>その当時は急増す</w:t>
      </w:r>
      <w:r w:rsidR="000131D9">
        <w:rPr>
          <w:rFonts w:hint="eastAsia"/>
        </w:rPr>
        <w:t>る都市人口と居住空間確保へのニーズ</w:t>
      </w:r>
      <w:r w:rsidR="00E10E23">
        <w:rPr>
          <w:rFonts w:hint="eastAsia"/>
        </w:rPr>
        <w:t>から</w:t>
      </w:r>
      <w:r w:rsidR="000131D9">
        <w:rPr>
          <w:rFonts w:hint="eastAsia"/>
        </w:rPr>
        <w:t>だったが</w:t>
      </w:r>
      <w:r w:rsidR="00E10E23">
        <w:rPr>
          <w:rFonts w:hint="eastAsia"/>
        </w:rPr>
        <w:t>、今回は激甚災害への常態化への適応</w:t>
      </w:r>
      <w:r w:rsidR="000131D9">
        <w:rPr>
          <w:rFonts w:hint="eastAsia"/>
        </w:rPr>
        <w:t>として、沿岸部の利便性を</w:t>
      </w:r>
      <w:r w:rsidR="00E10E23">
        <w:rPr>
          <w:rFonts w:hint="eastAsia"/>
        </w:rPr>
        <w:t>担保しつつ中長期的な都市のサステナビリティを再設計してゆく</w:t>
      </w:r>
      <w:r w:rsidR="00FD183F">
        <w:rPr>
          <w:rFonts w:hint="eastAsia"/>
        </w:rPr>
        <w:t>ための</w:t>
      </w:r>
      <w:r w:rsidR="000131D9">
        <w:rPr>
          <w:rFonts w:hint="eastAsia"/>
        </w:rPr>
        <w:t>ものだ。</w:t>
      </w:r>
    </w:p>
    <w:p w14:paraId="5D02BAD7" w14:textId="69711363" w:rsidR="00F51A97" w:rsidRDefault="000131D9">
      <w:r>
        <w:rPr>
          <w:rFonts w:hint="eastAsia"/>
        </w:rPr>
        <w:t xml:space="preserve">　沿岸部の浮体化・高床化だけでは膨大な人口が支えられないとなれば、清水建設が実用提案しているような本格的な「洋上都市」</w:t>
      </w:r>
      <w:r w:rsidRPr="00CE0BAD">
        <w:rPr>
          <w:rFonts w:hint="eastAsia"/>
          <w:sz w:val="18"/>
          <w:szCs w:val="18"/>
        </w:rPr>
        <w:t>（直径１</w:t>
      </w:r>
      <w:r w:rsidRPr="00CE0BAD">
        <w:rPr>
          <w:rFonts w:hint="eastAsia"/>
          <w:sz w:val="18"/>
          <w:szCs w:val="18"/>
        </w:rPr>
        <w:t>km</w:t>
      </w:r>
      <w:r w:rsidRPr="00CE0BAD">
        <w:rPr>
          <w:rFonts w:hint="eastAsia"/>
          <w:sz w:val="18"/>
          <w:szCs w:val="18"/>
        </w:rPr>
        <w:t>のハスの葉のような食料・水・エネルギー自給型の都市インフラを浮体式で複数ネットワークして大都市も作れる）</w:t>
      </w:r>
      <w:r>
        <w:rPr>
          <w:rFonts w:hint="eastAsia"/>
        </w:rPr>
        <w:t>も計画しうる。親水的な“東洋のベニス”を復活すべく高速道路を地下化して日本橋を復活させる東京———それをさらに進めて、</w:t>
      </w:r>
      <w:r>
        <w:rPr>
          <w:rFonts w:hint="eastAsia"/>
        </w:rPr>
        <w:t>21</w:t>
      </w:r>
      <w:r>
        <w:rPr>
          <w:rFonts w:hint="eastAsia"/>
        </w:rPr>
        <w:t>世紀後半の海面上昇（ゼロメートル地帯から東京駅付近まで水没が常態化する可能性もある）</w:t>
      </w:r>
      <w:r w:rsidR="006E169E">
        <w:rPr>
          <w:rFonts w:hint="eastAsia"/>
        </w:rPr>
        <w:t>まで創造的に適応しうる「東京の</w:t>
      </w:r>
      <w:r w:rsidR="006E169E">
        <w:t>sustainability</w:t>
      </w:r>
      <w:r w:rsidR="006E169E">
        <w:rPr>
          <w:rFonts w:hint="eastAsia"/>
        </w:rPr>
        <w:t>2.0</w:t>
      </w:r>
      <w:r w:rsidR="006E169E">
        <w:rPr>
          <w:rFonts w:hint="eastAsia"/>
        </w:rPr>
        <w:t>」を構想すべき時ではないか？それは結果的に、東海・東南海津波や地震による沿岸部の広域液状化への予防減災にもつながるはずだ。</w:t>
      </w:r>
    </w:p>
    <w:p w14:paraId="5CC43DBB" w14:textId="6731973F" w:rsidR="00F51A97" w:rsidRPr="00080020" w:rsidRDefault="006E169E">
      <w:pPr>
        <w:rPr>
          <w:sz w:val="18"/>
          <w:szCs w:val="18"/>
        </w:rPr>
      </w:pPr>
      <w:r>
        <w:rPr>
          <w:rFonts w:hint="eastAsia"/>
        </w:rPr>
        <w:t xml:space="preserve">　そうした東京と日本</w:t>
      </w:r>
      <w:r w:rsidR="00080020">
        <w:rPr>
          <w:rFonts w:hint="eastAsia"/>
        </w:rPr>
        <w:t>の予防的再設計のチャンスを、日本は２回逃してきた（</w:t>
      </w:r>
      <w:r w:rsidR="00F51A97">
        <w:rPr>
          <w:rFonts w:hint="eastAsia"/>
        </w:rPr>
        <w:t>311</w:t>
      </w:r>
      <w:r>
        <w:rPr>
          <w:rFonts w:hint="eastAsia"/>
        </w:rPr>
        <w:t>東日本大震災と今回の東京五輪</w:t>
      </w:r>
      <w:r w:rsidR="00080020">
        <w:rPr>
          <w:rFonts w:hint="eastAsia"/>
        </w:rPr>
        <w:t>にむけた湾岸競技エリアの整備だ）。日本社会の内的な脆弱性を露わ</w:t>
      </w:r>
      <w:r>
        <w:rPr>
          <w:rFonts w:hint="eastAsia"/>
        </w:rPr>
        <w:t>にした今年の広域台風災害こそ、気候変動適応のスタートを切る三度目の正直、そして最後のチャンスかもしれない。</w:t>
      </w:r>
      <w:r w:rsidR="00F51A97" w:rsidRPr="00080020">
        <w:rPr>
          <w:rFonts w:hint="eastAsia"/>
          <w:sz w:val="18"/>
          <w:szCs w:val="18"/>
        </w:rPr>
        <w:t>（現在</w:t>
      </w:r>
      <w:r w:rsidR="003F0074" w:rsidRPr="00080020">
        <w:rPr>
          <w:rFonts w:hint="eastAsia"/>
          <w:sz w:val="18"/>
          <w:szCs w:val="18"/>
        </w:rPr>
        <w:t>約</w:t>
      </w:r>
      <w:r w:rsidR="003F0074" w:rsidRPr="00080020">
        <w:rPr>
          <w:rFonts w:hint="eastAsia"/>
          <w:sz w:val="18"/>
          <w:szCs w:val="18"/>
        </w:rPr>
        <w:t>3</w:t>
      </w:r>
      <w:r w:rsidR="006C30DF">
        <w:rPr>
          <w:rFonts w:hint="eastAsia"/>
          <w:sz w:val="18"/>
          <w:szCs w:val="18"/>
        </w:rPr>
        <w:t>1</w:t>
      </w:r>
      <w:r w:rsidR="00F51A97" w:rsidRPr="00080020">
        <w:rPr>
          <w:rFonts w:hint="eastAsia"/>
          <w:sz w:val="18"/>
          <w:szCs w:val="18"/>
        </w:rPr>
        <w:t>00</w:t>
      </w:r>
      <w:r w:rsidR="00F51A97" w:rsidRPr="00080020">
        <w:rPr>
          <w:rFonts w:hint="eastAsia"/>
          <w:sz w:val="18"/>
          <w:szCs w:val="18"/>
        </w:rPr>
        <w:t>字）</w:t>
      </w:r>
    </w:p>
    <w:sectPr w:rsidR="00F51A97" w:rsidRPr="00080020" w:rsidSect="007F7856">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37C"/>
    <w:rsid w:val="000131D9"/>
    <w:rsid w:val="00026452"/>
    <w:rsid w:val="0005456C"/>
    <w:rsid w:val="00080020"/>
    <w:rsid w:val="00092065"/>
    <w:rsid w:val="001259CC"/>
    <w:rsid w:val="0017237C"/>
    <w:rsid w:val="001B3E6A"/>
    <w:rsid w:val="003D5A81"/>
    <w:rsid w:val="003F0074"/>
    <w:rsid w:val="0046371F"/>
    <w:rsid w:val="004C2FDE"/>
    <w:rsid w:val="0064080D"/>
    <w:rsid w:val="006B2A90"/>
    <w:rsid w:val="006C30DF"/>
    <w:rsid w:val="006E169E"/>
    <w:rsid w:val="00761BCB"/>
    <w:rsid w:val="007F2E33"/>
    <w:rsid w:val="007F7856"/>
    <w:rsid w:val="00884953"/>
    <w:rsid w:val="009D27C0"/>
    <w:rsid w:val="009F52E7"/>
    <w:rsid w:val="00A11159"/>
    <w:rsid w:val="00A51C45"/>
    <w:rsid w:val="00A60AC2"/>
    <w:rsid w:val="00A708C0"/>
    <w:rsid w:val="00B05CF3"/>
    <w:rsid w:val="00B108B8"/>
    <w:rsid w:val="00B82D3D"/>
    <w:rsid w:val="00C26D1A"/>
    <w:rsid w:val="00CB1846"/>
    <w:rsid w:val="00CC5FF1"/>
    <w:rsid w:val="00CD65F6"/>
    <w:rsid w:val="00CE0BAD"/>
    <w:rsid w:val="00DB5C5B"/>
    <w:rsid w:val="00E10E23"/>
    <w:rsid w:val="00E25EC1"/>
    <w:rsid w:val="00EE20C2"/>
    <w:rsid w:val="00EF55D2"/>
    <w:rsid w:val="00F07887"/>
    <w:rsid w:val="00F51A97"/>
    <w:rsid w:val="00FD183F"/>
    <w:rsid w:val="00FD44B1"/>
    <w:rsid w:val="00FD4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819CC5F"/>
  <w14:defaultImageDpi w14:val="300"/>
  <w15:docId w15:val="{37DC80A9-646A-4E56-BB6B-0D3E44DB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478</Words>
  <Characters>2726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takemura ttt</dc:creator>
  <cp:keywords/>
  <dc:description/>
  <cp:lastModifiedBy>利夫 手島</cp:lastModifiedBy>
  <cp:revision>2</cp:revision>
  <dcterms:created xsi:type="dcterms:W3CDTF">2019-11-03T16:37:00Z</dcterms:created>
  <dcterms:modified xsi:type="dcterms:W3CDTF">2019-11-03T16:37:00Z</dcterms:modified>
</cp:coreProperties>
</file>