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944" w:rsidRDefault="00CA736A" w:rsidP="00CA7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sidRPr="00AE692E">
        <w:rPr>
          <w:noProof/>
        </w:rPr>
        <w:drawing>
          <wp:inline distT="0" distB="0" distL="0" distR="0" wp14:anchorId="5A5C3095" wp14:editId="1DC0B0ED">
            <wp:extent cx="2393950" cy="114267"/>
            <wp:effectExtent l="0" t="0" r="0" b="635"/>
            <wp:docPr id="2" name="図 2" descr="C:\Users\conta\AppData\Local\Microsoft\Windows\INetCache\Content.MSO\8FBDB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8FBDB51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4624" cy="198307"/>
                    </a:xfrm>
                    <a:prstGeom prst="rect">
                      <a:avLst/>
                    </a:prstGeom>
                    <a:noFill/>
                    <a:ln>
                      <a:noFill/>
                    </a:ln>
                  </pic:spPr>
                </pic:pic>
              </a:graphicData>
            </a:graphic>
          </wp:inline>
        </w:drawing>
      </w:r>
      <w:r w:rsidR="00916478">
        <w:rPr>
          <w:rFonts w:ascii="ＭＳ 明朝" w:eastAsia="ＭＳ 明朝" w:hAnsi="ＭＳ 明朝" w:cs="ＭＳ ゴシック" w:hint="eastAsia"/>
          <w:kern w:val="0"/>
          <w:sz w:val="24"/>
          <w:szCs w:val="24"/>
        </w:rPr>
        <w:t>今回は</w:t>
      </w:r>
      <w:r w:rsidR="003D7EA8">
        <w:rPr>
          <w:rFonts w:ascii="ＭＳ 明朝" w:eastAsia="ＭＳ 明朝" w:hAnsi="ＭＳ 明朝" w:cs="ＭＳ ゴシック" w:hint="eastAsia"/>
          <w:kern w:val="0"/>
          <w:sz w:val="24"/>
          <w:szCs w:val="24"/>
        </w:rPr>
        <w:t>、</w:t>
      </w:r>
      <w:r w:rsidR="00916478">
        <w:rPr>
          <w:rFonts w:ascii="ＭＳ 明朝" w:eastAsia="ＭＳ 明朝" w:hAnsi="ＭＳ 明朝" w:cs="ＭＳ ゴシック" w:hint="eastAsia"/>
          <w:kern w:val="0"/>
          <w:sz w:val="24"/>
          <w:szCs w:val="24"/>
        </w:rPr>
        <w:t>「</w:t>
      </w:r>
      <w:r w:rsidR="000D30A7">
        <w:rPr>
          <w:rFonts w:ascii="ＭＳ 明朝" w:eastAsia="ＭＳ 明朝" w:hAnsi="ＭＳ 明朝" w:cs="ＭＳ ゴシック" w:hint="eastAsia"/>
          <w:kern w:val="0"/>
          <w:sz w:val="24"/>
          <w:szCs w:val="24"/>
        </w:rPr>
        <w:t>エコエネカフェに</w:t>
      </w:r>
      <w:r w:rsidR="003D7EA8">
        <w:rPr>
          <w:rFonts w:ascii="ＭＳ 明朝" w:eastAsia="ＭＳ 明朝" w:hAnsi="ＭＳ 明朝" w:cs="ＭＳ ゴシック" w:hint="eastAsia"/>
          <w:kern w:val="0"/>
          <w:sz w:val="24"/>
          <w:szCs w:val="24"/>
        </w:rPr>
        <w:t>ようこそ！</w:t>
      </w:r>
      <w:r w:rsidR="00916478">
        <w:rPr>
          <w:rFonts w:ascii="ＭＳ 明朝" w:eastAsia="ＭＳ 明朝" w:hAnsi="ＭＳ 明朝" w:cs="ＭＳ ゴシック" w:hint="eastAsia"/>
          <w:kern w:val="0"/>
          <w:sz w:val="24"/>
          <w:szCs w:val="24"/>
        </w:rPr>
        <w:t>」です。（手島）</w:t>
      </w:r>
    </w:p>
    <w:p w:rsidR="00F75944" w:rsidRDefault="00F75944" w:rsidP="00CA7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bookmarkStart w:id="0" w:name="_GoBack"/>
      <w:bookmarkEnd w:id="0"/>
    </w:p>
    <w:p w:rsidR="003D7EA8" w:rsidRDefault="00CA736A" w:rsidP="00CA7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sidRPr="0057704E">
        <w:rPr>
          <w:rFonts w:ascii="ＭＳ 明朝" w:eastAsia="ＭＳ 明朝" w:hAnsi="ＭＳ 明朝" w:cs="ＭＳ ゴシック" w:hint="eastAsia"/>
          <w:kern w:val="0"/>
          <w:sz w:val="24"/>
          <w:szCs w:val="24"/>
        </w:rPr>
        <w:t>皆</w:t>
      </w:r>
      <w:r w:rsidRPr="0057704E">
        <w:rPr>
          <w:rFonts w:ascii="ＭＳ 明朝" w:eastAsia="ＭＳ 明朝" w:hAnsi="ＭＳ 明朝" w:cs="ＭＳ ゴシック"/>
          <w:kern w:val="0"/>
          <w:sz w:val="24"/>
          <w:szCs w:val="24"/>
        </w:rPr>
        <w:t xml:space="preserve"> 様</w:t>
      </w:r>
      <w:r w:rsidRPr="0057704E">
        <w:rPr>
          <w:rFonts w:ascii="ＭＳ 明朝" w:eastAsia="ＭＳ 明朝" w:hAnsi="ＭＳ 明朝" w:cs="ＭＳ ゴシック" w:hint="eastAsia"/>
          <w:kern w:val="0"/>
          <w:sz w:val="24"/>
          <w:szCs w:val="24"/>
        </w:rPr>
        <w:t xml:space="preserve">　日頃よりお世話になって</w:t>
      </w:r>
      <w:r w:rsidR="003D7EA8">
        <w:rPr>
          <w:rFonts w:ascii="ＭＳ 明朝" w:eastAsia="ＭＳ 明朝" w:hAnsi="ＭＳ 明朝" w:cs="ＭＳ ゴシック" w:hint="eastAsia"/>
          <w:kern w:val="0"/>
          <w:sz w:val="24"/>
          <w:szCs w:val="24"/>
        </w:rPr>
        <w:t>いる</w:t>
      </w:r>
      <w:r w:rsidRPr="0057704E">
        <w:rPr>
          <w:rFonts w:ascii="ＭＳ 明朝" w:eastAsia="ＭＳ 明朝" w:hAnsi="ＭＳ 明朝" w:cs="ＭＳ ゴシック"/>
          <w:kern w:val="0"/>
          <w:sz w:val="24"/>
          <w:szCs w:val="24"/>
        </w:rPr>
        <w:t>手島利夫</w:t>
      </w:r>
      <w:r w:rsidRPr="0057704E">
        <w:rPr>
          <w:rFonts w:ascii="ＭＳ 明朝" w:eastAsia="ＭＳ 明朝" w:hAnsi="ＭＳ 明朝" w:cs="ＭＳ ゴシック" w:hint="eastAsia"/>
          <w:kern w:val="0"/>
          <w:sz w:val="24"/>
          <w:szCs w:val="24"/>
        </w:rPr>
        <w:t>です。</w:t>
      </w:r>
      <w:r>
        <w:rPr>
          <w:rFonts w:ascii="ＭＳ 明朝" w:eastAsia="ＭＳ 明朝" w:hAnsi="ＭＳ 明朝" w:cs="ＭＳ ゴシック" w:hint="eastAsia"/>
          <w:kern w:val="0"/>
          <w:sz w:val="24"/>
          <w:szCs w:val="24"/>
        </w:rPr>
        <w:t>いろいろな会合でお名刺をいただいた方に時々送信している資料です。</w:t>
      </w:r>
      <w:r w:rsidR="00821FD3">
        <w:rPr>
          <w:rFonts w:ascii="ＭＳ 明朝" w:eastAsia="ＭＳ 明朝" w:hAnsi="ＭＳ 明朝" w:cs="ＭＳ ゴシック" w:hint="eastAsia"/>
          <w:kern w:val="0"/>
          <w:sz w:val="24"/>
          <w:szCs w:val="24"/>
        </w:rPr>
        <w:t>（</w:t>
      </w:r>
      <w:r>
        <w:rPr>
          <w:rFonts w:ascii="ＭＳ 明朝" w:eastAsia="ＭＳ 明朝" w:hAnsi="ＭＳ 明朝" w:cs="ＭＳ ゴシック" w:hint="eastAsia"/>
          <w:kern w:val="0"/>
          <w:sz w:val="24"/>
          <w:szCs w:val="24"/>
        </w:rPr>
        <w:t>送信ご不要な方は、お手数ですがご連絡ください。</w:t>
      </w:r>
      <w:r w:rsidR="006A4DDA">
        <w:rPr>
          <w:rFonts w:ascii="ＭＳ 明朝" w:eastAsia="ＭＳ 明朝" w:hAnsi="ＭＳ 明朝" w:cs="ＭＳ ゴシック" w:hint="eastAsia"/>
          <w:kern w:val="0"/>
          <w:sz w:val="24"/>
          <w:szCs w:val="24"/>
        </w:rPr>
        <w:t>また、年度末にアドレスが変わる際にはお知らせいただけると幸いです。</w:t>
      </w:r>
      <w:r w:rsidR="00821FD3">
        <w:rPr>
          <w:rFonts w:ascii="ＭＳ 明朝" w:eastAsia="ＭＳ 明朝" w:hAnsi="ＭＳ 明朝" w:cs="ＭＳ ゴシック" w:hint="eastAsia"/>
          <w:kern w:val="0"/>
          <w:sz w:val="24"/>
          <w:szCs w:val="24"/>
        </w:rPr>
        <w:t>）</w:t>
      </w:r>
    </w:p>
    <w:p w:rsidR="00F75944" w:rsidRDefault="00CA736A" w:rsidP="003D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さて</w:t>
      </w:r>
      <w:r w:rsidRPr="0057704E">
        <w:rPr>
          <w:rFonts w:ascii="ＭＳ 明朝" w:eastAsia="ＭＳ 明朝" w:hAnsi="ＭＳ 明朝" w:cs="ＭＳ ゴシック" w:hint="eastAsia"/>
          <w:kern w:val="0"/>
          <w:sz w:val="24"/>
          <w:szCs w:val="24"/>
        </w:rPr>
        <w:t>今回は</w:t>
      </w:r>
      <w:r>
        <w:rPr>
          <w:rFonts w:ascii="ＭＳ 明朝" w:eastAsia="ＭＳ 明朝" w:hAnsi="ＭＳ 明朝" w:cs="ＭＳ ゴシック" w:hint="eastAsia"/>
          <w:kern w:val="0"/>
          <w:sz w:val="24"/>
          <w:szCs w:val="24"/>
        </w:rPr>
        <w:t>、Ｊ</w:t>
      </w:r>
      <w:r>
        <w:rPr>
          <w:rFonts w:ascii="ＭＳ 明朝" w:eastAsia="ＭＳ 明朝" w:hAnsi="ＭＳ 明朝" w:cs="ＭＳ ゴシック"/>
          <w:kern w:val="0"/>
          <w:sz w:val="24"/>
          <w:szCs w:val="24"/>
        </w:rPr>
        <w:t xml:space="preserve">power </w:t>
      </w:r>
      <w:r>
        <w:rPr>
          <w:rFonts w:ascii="ＭＳ 明朝" w:eastAsia="ＭＳ 明朝" w:hAnsi="ＭＳ 明朝" w:cs="ＭＳ ゴシック" w:hint="eastAsia"/>
          <w:kern w:val="0"/>
          <w:sz w:val="24"/>
          <w:szCs w:val="24"/>
        </w:rPr>
        <w:t>様が主催する「エコ</w:t>
      </w:r>
      <w:bookmarkStart w:id="1" w:name="pagetop"/>
      <w:r w:rsidR="00821FD3">
        <w:rPr>
          <w:rFonts w:ascii="ＭＳ 明朝" w:eastAsia="ＭＳ 明朝" w:hAnsi="ＭＳ 明朝" w:cs="ＭＳ ゴシック" w:hint="eastAsia"/>
          <w:kern w:val="0"/>
          <w:sz w:val="24"/>
          <w:szCs w:val="24"/>
        </w:rPr>
        <w:t>×</w:t>
      </w:r>
      <w:r>
        <w:rPr>
          <w:rFonts w:ascii="ＭＳ 明朝" w:eastAsia="ＭＳ 明朝" w:hAnsi="ＭＳ 明朝" w:cs="ＭＳ ゴシック" w:hint="eastAsia"/>
          <w:kern w:val="0"/>
          <w:sz w:val="24"/>
          <w:szCs w:val="24"/>
        </w:rPr>
        <w:t>エネ・カフェ」</w:t>
      </w:r>
      <w:r w:rsidR="00821FD3">
        <w:rPr>
          <w:rFonts w:ascii="ＭＳ 明朝" w:eastAsia="ＭＳ 明朝" w:hAnsi="ＭＳ 明朝" w:cs="ＭＳ ゴシック" w:hint="eastAsia"/>
          <w:kern w:val="0"/>
          <w:sz w:val="24"/>
          <w:szCs w:val="24"/>
        </w:rPr>
        <w:t>の様子を皆様にも</w:t>
      </w:r>
      <w:r w:rsidR="003D7EA8">
        <w:rPr>
          <w:rFonts w:ascii="ＭＳ 明朝" w:eastAsia="ＭＳ 明朝" w:hAnsi="ＭＳ 明朝" w:cs="ＭＳ ゴシック" w:hint="eastAsia"/>
          <w:kern w:val="0"/>
          <w:sz w:val="24"/>
          <w:szCs w:val="24"/>
        </w:rPr>
        <w:t>追</w:t>
      </w:r>
      <w:r w:rsidR="00821FD3">
        <w:rPr>
          <w:rFonts w:ascii="ＭＳ 明朝" w:eastAsia="ＭＳ 明朝" w:hAnsi="ＭＳ 明朝" w:cs="ＭＳ ゴシック" w:hint="eastAsia"/>
          <w:kern w:val="0"/>
          <w:sz w:val="24"/>
          <w:szCs w:val="24"/>
        </w:rPr>
        <w:t>体験していただけるような、</w:t>
      </w:r>
    </w:p>
    <w:p w:rsidR="00F75944" w:rsidRDefault="00F75944" w:rsidP="003D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明朝" w:eastAsia="ＭＳ 明朝" w:hAnsi="ＭＳ 明朝" w:cs="ＭＳ ゴシック"/>
          <w:kern w:val="0"/>
          <w:sz w:val="24"/>
          <w:szCs w:val="24"/>
        </w:rPr>
      </w:pPr>
    </w:p>
    <w:p w:rsidR="00821FD3" w:rsidRDefault="00325AF0" w:rsidP="003D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AR P丸ゴシック体E" w:eastAsia="AR P丸ゴシック体E" w:hAnsi="AR P丸ゴシック体E" w:cs="ＭＳ ゴシック"/>
          <w:kern w:val="0"/>
          <w:sz w:val="24"/>
          <w:szCs w:val="24"/>
        </w:rPr>
      </w:pPr>
      <w:r>
        <w:rPr>
          <w:rFonts w:ascii="AR P丸ゴシック体E" w:eastAsia="AR P丸ゴシック体E" w:hAnsi="AR P丸ゴシック体E" w:cs="ＭＳ ゴシック" w:hint="eastAsia"/>
          <w:kern w:val="0"/>
          <w:sz w:val="24"/>
          <w:szCs w:val="24"/>
        </w:rPr>
        <w:t>3部構成</w:t>
      </w:r>
      <w:r w:rsidR="006A4DDA">
        <w:rPr>
          <w:rFonts w:ascii="AR P丸ゴシック体E" w:eastAsia="AR P丸ゴシック体E" w:hAnsi="AR P丸ゴシック体E" w:cs="ＭＳ ゴシック" w:hint="eastAsia"/>
          <w:kern w:val="0"/>
          <w:sz w:val="24"/>
          <w:szCs w:val="24"/>
        </w:rPr>
        <w:t>、</w:t>
      </w:r>
      <w:r w:rsidR="003D7EA8" w:rsidRPr="003D7EA8">
        <w:rPr>
          <w:rFonts w:ascii="AR P丸ゴシック体E" w:eastAsia="AR P丸ゴシック体E" w:hAnsi="AR P丸ゴシック体E" w:cs="ＭＳ ゴシック" w:hint="eastAsia"/>
          <w:kern w:val="0"/>
          <w:sz w:val="24"/>
          <w:szCs w:val="24"/>
        </w:rPr>
        <w:t>２</w:t>
      </w:r>
      <w:r w:rsidR="000D30A7" w:rsidRPr="003D7EA8">
        <w:rPr>
          <w:rFonts w:ascii="AR P丸ゴシック体E" w:eastAsia="AR P丸ゴシック体E" w:hAnsi="AR P丸ゴシック体E" w:cs="ＭＳ ゴシック" w:hint="eastAsia"/>
          <w:kern w:val="0"/>
          <w:sz w:val="24"/>
          <w:szCs w:val="24"/>
        </w:rPr>
        <w:t>時間分の</w:t>
      </w:r>
      <w:r w:rsidR="00821FD3" w:rsidRPr="003D7EA8">
        <w:rPr>
          <w:rFonts w:ascii="AR P丸ゴシック体E" w:eastAsia="AR P丸ゴシック体E" w:hAnsi="AR P丸ゴシック体E" w:cs="ＭＳ ゴシック" w:hint="eastAsia"/>
          <w:kern w:val="0"/>
          <w:sz w:val="24"/>
          <w:szCs w:val="24"/>
        </w:rPr>
        <w:t>レポートをお届けします。お飲み物</w:t>
      </w:r>
      <w:r w:rsidR="000D30A7" w:rsidRPr="003D7EA8">
        <w:rPr>
          <w:rFonts w:ascii="AR P丸ゴシック体E" w:eastAsia="AR P丸ゴシック体E" w:hAnsi="AR P丸ゴシック体E" w:cs="ＭＳ ゴシック" w:hint="eastAsia"/>
          <w:kern w:val="0"/>
          <w:sz w:val="24"/>
          <w:szCs w:val="24"/>
        </w:rPr>
        <w:t>でもご</w:t>
      </w:r>
      <w:r w:rsidR="00821FD3" w:rsidRPr="003D7EA8">
        <w:rPr>
          <w:rFonts w:ascii="AR P丸ゴシック体E" w:eastAsia="AR P丸ゴシック体E" w:hAnsi="AR P丸ゴシック体E" w:cs="ＭＳ ゴシック" w:hint="eastAsia"/>
          <w:kern w:val="0"/>
          <w:sz w:val="24"/>
          <w:szCs w:val="24"/>
        </w:rPr>
        <w:t>用意してお楽しみください</w:t>
      </w:r>
      <w:r w:rsidR="000D30A7" w:rsidRPr="003D7EA8">
        <w:rPr>
          <w:rFonts w:ascii="AR P丸ゴシック体E" w:eastAsia="AR P丸ゴシック体E" w:hAnsi="AR P丸ゴシック体E" w:cs="ＭＳ ゴシック" w:hint="eastAsia"/>
          <w:kern w:val="0"/>
          <w:sz w:val="24"/>
          <w:szCs w:val="24"/>
        </w:rPr>
        <w:t>。</w:t>
      </w:r>
    </w:p>
    <w:p w:rsidR="00F75944" w:rsidRDefault="00F75944" w:rsidP="003D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明朝" w:eastAsia="ＭＳ 明朝" w:hAnsi="ＭＳ 明朝" w:cs="ＭＳ ゴシック"/>
          <w:kern w:val="0"/>
          <w:sz w:val="24"/>
          <w:szCs w:val="24"/>
        </w:rPr>
      </w:pPr>
    </w:p>
    <w:p w:rsidR="00C5719D" w:rsidRDefault="00592301" w:rsidP="00CA7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Pr>
          <w:noProof/>
        </w:rPr>
        <w:drawing>
          <wp:inline distT="0" distB="0" distL="0" distR="0" wp14:anchorId="4C8BA261" wp14:editId="23E14F36">
            <wp:extent cx="5746750" cy="1639575"/>
            <wp:effectExtent l="0" t="0" r="635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95565" cy="1653502"/>
                    </a:xfrm>
                    <a:prstGeom prst="rect">
                      <a:avLst/>
                    </a:prstGeom>
                    <a:noFill/>
                    <a:ln>
                      <a:noFill/>
                    </a:ln>
                  </pic:spPr>
                </pic:pic>
              </a:graphicData>
            </a:graphic>
          </wp:inline>
        </w:drawing>
      </w:r>
      <w:bookmarkEnd w:id="1"/>
    </w:p>
    <w:p w:rsidR="00EF28B3" w:rsidRDefault="00EF28B3" w:rsidP="00CA7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p>
    <w:p w:rsidR="00C5719D" w:rsidRDefault="00C5719D" w:rsidP="00C5719D">
      <w:pPr>
        <w:widowControl/>
        <w:jc w:val="left"/>
        <w:rPr>
          <w:rStyle w:val="a4"/>
          <w:rFonts w:ascii="Arial" w:hAnsi="Arial" w:cs="Arial"/>
          <w:color w:val="1A0DAB"/>
          <w:sz w:val="20"/>
          <w:szCs w:val="20"/>
          <w:u w:val="none"/>
        </w:rPr>
      </w:pPr>
      <w:r>
        <w:fldChar w:fldCharType="begin"/>
      </w:r>
      <w:r>
        <w:instrText xml:space="preserve"> HYPERLINK "https://www.goo.ne.jp/green/column/tag/ecoenecafe/" </w:instrText>
      </w:r>
      <w:r>
        <w:fldChar w:fldCharType="separate"/>
      </w:r>
    </w:p>
    <w:p w:rsidR="00C5719D" w:rsidRDefault="00C5719D" w:rsidP="00C5719D">
      <w:pPr>
        <w:pStyle w:val="3"/>
        <w:spacing w:before="0" w:beforeAutospacing="0" w:after="0" w:afterAutospacing="0" w:line="359" w:lineRule="atLeast"/>
        <w:ind w:left="840"/>
        <w:rPr>
          <w:b w:val="0"/>
          <w:bCs w:val="0"/>
        </w:rPr>
      </w:pPr>
      <w:r w:rsidRPr="006613CB">
        <w:rPr>
          <w:rFonts w:ascii="Arial" w:hAnsi="Arial" w:cs="Arial"/>
          <w:b w:val="0"/>
          <w:bCs w:val="0"/>
          <w:color w:val="1A0DAB"/>
          <w:u w:val="single"/>
        </w:rPr>
        <w:t>エコ</w:t>
      </w:r>
      <w:r w:rsidRPr="006613CB">
        <w:rPr>
          <w:rFonts w:ascii="Arial" w:hAnsi="Arial" w:cs="Arial"/>
          <w:b w:val="0"/>
          <w:bCs w:val="0"/>
          <w:color w:val="1A0DAB"/>
          <w:u w:val="single"/>
        </w:rPr>
        <w:t>×</w:t>
      </w:r>
      <w:r w:rsidRPr="006613CB">
        <w:rPr>
          <w:rFonts w:ascii="Arial" w:hAnsi="Arial" w:cs="Arial"/>
          <w:b w:val="0"/>
          <w:bCs w:val="0"/>
          <w:color w:val="1A0DAB"/>
          <w:u w:val="single"/>
        </w:rPr>
        <w:t>エネ・カフェ</w:t>
      </w:r>
      <w:r w:rsidRPr="006613CB">
        <w:rPr>
          <w:rFonts w:ascii="Arial" w:hAnsi="Arial" w:cs="Arial"/>
          <w:b w:val="0"/>
          <w:bCs w:val="0"/>
          <w:color w:val="1A0DAB"/>
          <w:u w:val="single"/>
        </w:rPr>
        <w:t xml:space="preserve"> - </w:t>
      </w:r>
      <w:r w:rsidRPr="006613CB">
        <w:rPr>
          <w:rFonts w:ascii="Arial" w:hAnsi="Arial" w:cs="Arial"/>
          <w:b w:val="0"/>
          <w:bCs w:val="0"/>
          <w:color w:val="1A0DAB"/>
          <w:u w:val="single"/>
        </w:rPr>
        <w:t>コラム</w:t>
      </w:r>
      <w:r w:rsidRPr="006613CB">
        <w:rPr>
          <w:rFonts w:ascii="Arial" w:hAnsi="Arial" w:cs="Arial"/>
          <w:b w:val="0"/>
          <w:bCs w:val="0"/>
          <w:color w:val="1A0DAB"/>
          <w:u w:val="single"/>
        </w:rPr>
        <w:t xml:space="preserve"> - </w:t>
      </w:r>
      <w:r w:rsidRPr="006613CB">
        <w:rPr>
          <w:rFonts w:ascii="Arial" w:hAnsi="Arial" w:cs="Arial"/>
          <w:b w:val="0"/>
          <w:bCs w:val="0"/>
          <w:color w:val="1A0DAB"/>
          <w:u w:val="single"/>
        </w:rPr>
        <w:t>緑の</w:t>
      </w:r>
      <w:r w:rsidRPr="006613CB">
        <w:rPr>
          <w:rFonts w:ascii="Arial" w:hAnsi="Arial" w:cs="Arial"/>
          <w:b w:val="0"/>
          <w:bCs w:val="0"/>
          <w:color w:val="1A0DAB"/>
          <w:u w:val="single"/>
        </w:rPr>
        <w:t>goo</w:t>
      </w:r>
      <w:r w:rsidR="006613CB">
        <w:rPr>
          <w:rFonts w:ascii="Arial" w:hAnsi="Arial" w:cs="Arial" w:hint="eastAsia"/>
          <w:b w:val="0"/>
          <w:bCs w:val="0"/>
          <w:color w:val="1A0DAB"/>
        </w:rPr>
        <w:t xml:space="preserve">　　　←</w:t>
      </w:r>
      <w:r w:rsidR="006A4DDA">
        <w:rPr>
          <w:rFonts w:ascii="Arial" w:hAnsi="Arial" w:cs="Arial" w:hint="eastAsia"/>
          <w:b w:val="0"/>
          <w:bCs w:val="0"/>
          <w:color w:val="1A0DAB"/>
        </w:rPr>
        <w:t>全体への</w:t>
      </w:r>
      <w:r w:rsidR="006613CB">
        <w:rPr>
          <w:rFonts w:ascii="Arial" w:hAnsi="Arial" w:cs="Arial" w:hint="eastAsia"/>
          <w:b w:val="0"/>
          <w:bCs w:val="0"/>
          <w:color w:val="1A0DAB"/>
        </w:rPr>
        <w:t>入口です。</w:t>
      </w:r>
    </w:p>
    <w:p w:rsidR="00EF28B3" w:rsidRDefault="006A4DDA" w:rsidP="00C5719D">
      <w:pPr>
        <w:widowControl/>
        <w:jc w:val="left"/>
      </w:pPr>
      <w:r w:rsidRPr="006613CB">
        <w:rPr>
          <w:noProof/>
          <w:u w:val="single"/>
        </w:rPr>
        <w:drawing>
          <wp:anchor distT="0" distB="0" distL="114300" distR="114300" simplePos="0" relativeHeight="251658240" behindDoc="0" locked="0" layoutInCell="1" allowOverlap="1" wp14:anchorId="41EF5A43">
            <wp:simplePos x="0" y="0"/>
            <wp:positionH relativeFrom="margin">
              <wp:align>right</wp:align>
            </wp:positionH>
            <wp:positionV relativeFrom="margin">
              <wp:posOffset>4942840</wp:posOffset>
            </wp:positionV>
            <wp:extent cx="2406650" cy="1809750"/>
            <wp:effectExtent l="0" t="0" r="0" b="0"/>
            <wp:wrapSquare wrapText="bothSides"/>
            <wp:docPr id="13" name="図 13" descr="C:\Users\conta\Pictures\エコエネカフェでの手島写真圧縮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onta\Pictures\エコエネカフェでの手島写真圧縮 .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65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19D">
        <w:fldChar w:fldCharType="end"/>
      </w:r>
    </w:p>
    <w:p w:rsidR="00325AF0" w:rsidRDefault="00325AF0" w:rsidP="00C5719D">
      <w:pPr>
        <w:widowControl/>
        <w:jc w:val="left"/>
      </w:pPr>
    </w:p>
    <w:p w:rsidR="00B37BE2" w:rsidRDefault="00B37BE2" w:rsidP="00C5719D">
      <w:pPr>
        <w:widowControl/>
        <w:jc w:val="left"/>
        <w:rPr>
          <w:rStyle w:val="a4"/>
          <w:rFonts w:ascii="メイリオ" w:eastAsia="メイリオ" w:hAnsi="メイリオ"/>
          <w:color w:val="000000"/>
          <w:sz w:val="20"/>
          <w:szCs w:val="20"/>
          <w:u w:val="none"/>
          <w:bdr w:val="none" w:sz="0" w:space="0" w:color="auto" w:frame="1"/>
        </w:rPr>
      </w:pPr>
      <w:r>
        <w:fldChar w:fldCharType="begin"/>
      </w:r>
      <w:r>
        <w:instrText xml:space="preserve"> HYPERLINK "https://www.goo.ne.jp/green/column/ecoenecafe_30_first.html" </w:instrText>
      </w:r>
      <w:r>
        <w:fldChar w:fldCharType="separate"/>
      </w:r>
    </w:p>
    <w:p w:rsidR="00B37BE2" w:rsidRPr="00E65768" w:rsidRDefault="00B37BE2" w:rsidP="00B37BE2">
      <w:pPr>
        <w:pStyle w:val="1"/>
        <w:numPr>
          <w:ilvl w:val="0"/>
          <w:numId w:val="4"/>
        </w:numPr>
        <w:spacing w:before="0" w:beforeAutospacing="0" w:after="0" w:afterAutospacing="0" w:line="324" w:lineRule="atLeast"/>
        <w:ind w:left="0"/>
        <w:textAlignment w:val="top"/>
        <w:rPr>
          <w:b/>
          <w:bCs/>
          <w:sz w:val="36"/>
          <w:szCs w:val="36"/>
        </w:rPr>
      </w:pPr>
      <w:r>
        <w:rPr>
          <w:rFonts w:ascii="メイリオ" w:eastAsia="メイリオ" w:hAnsi="メイリオ" w:hint="eastAsia"/>
          <w:b/>
          <w:bCs/>
          <w:color w:val="000000"/>
          <w:sz w:val="27"/>
          <w:szCs w:val="27"/>
          <w:bdr w:val="none" w:sz="0" w:space="0" w:color="auto" w:frame="1"/>
        </w:rPr>
        <w:t xml:space="preserve">SDGsは日本の学びをどう変えていくのか </w:t>
      </w:r>
      <w:r w:rsidR="00DB2B2B">
        <w:rPr>
          <w:rFonts w:ascii="メイリオ" w:eastAsia="メイリオ" w:hAnsi="メイリオ"/>
          <w:b/>
          <w:bCs/>
          <w:color w:val="000000"/>
          <w:sz w:val="27"/>
          <w:szCs w:val="27"/>
          <w:bdr w:val="none" w:sz="0" w:space="0" w:color="auto" w:frame="1"/>
        </w:rPr>
        <w:t xml:space="preserve">          </w:t>
      </w:r>
      <w:r>
        <w:rPr>
          <w:rFonts w:ascii="メイリオ" w:eastAsia="メイリオ" w:hAnsi="メイリオ" w:hint="eastAsia"/>
          <w:b/>
          <w:bCs/>
          <w:color w:val="000000"/>
          <w:sz w:val="27"/>
          <w:szCs w:val="27"/>
          <w:bdr w:val="none" w:sz="0" w:space="0" w:color="auto" w:frame="1"/>
        </w:rPr>
        <w:t xml:space="preserve">～手島先生の特別授業～ </w:t>
      </w:r>
      <w:r w:rsidRPr="00E65768">
        <w:rPr>
          <w:rFonts w:ascii="メイリオ" w:eastAsia="メイリオ" w:hAnsi="メイリオ" w:hint="eastAsia"/>
          <w:b/>
          <w:bCs/>
          <w:color w:val="000000"/>
          <w:sz w:val="36"/>
          <w:szCs w:val="36"/>
          <w:bdr w:val="none" w:sz="0" w:space="0" w:color="auto" w:frame="1"/>
        </w:rPr>
        <w:t>vol.1</w:t>
      </w:r>
      <w:r w:rsidR="00F75944" w:rsidRPr="00F75944">
        <w:rPr>
          <w:rFonts w:ascii="メイリオ" w:eastAsia="メイリオ" w:hAnsi="メイリオ"/>
          <w:b/>
          <w:bCs/>
          <w:color w:val="000000"/>
          <w:sz w:val="36"/>
          <w:szCs w:val="36"/>
          <w:bdr w:val="none" w:sz="0" w:space="0" w:color="auto" w:frame="1"/>
        </w:rPr>
        <w:t xml:space="preserve"> </w:t>
      </w:r>
      <w:r w:rsidR="00F75944" w:rsidRPr="00F75944">
        <w:rPr>
          <w:rFonts w:ascii="メイリオ" w:eastAsia="メイリオ" w:hAnsi="メイリオ" w:hint="eastAsia"/>
          <w:b/>
          <w:bCs/>
          <w:color w:val="000000"/>
          <w:sz w:val="36"/>
          <w:szCs w:val="36"/>
          <w:bdr w:val="none" w:sz="0" w:space="0" w:color="auto" w:frame="1"/>
        </w:rPr>
        <w:t>【目次】</w:t>
      </w:r>
    </w:p>
    <w:p w:rsidR="0057443D" w:rsidRDefault="00DB2B2B" w:rsidP="008936D1">
      <w:pPr>
        <w:pStyle w:val="next"/>
        <w:pBdr>
          <w:top w:val="single" w:sz="6" w:space="0" w:color="CCCCCC"/>
          <w:left w:val="single" w:sz="6" w:space="0" w:color="CCCCCC"/>
          <w:bottom w:val="single" w:sz="6" w:space="0" w:color="CCCCCC"/>
          <w:right w:val="single" w:sz="6" w:space="0" w:color="CCCCCC"/>
        </w:pBdr>
        <w:spacing w:before="0" w:beforeAutospacing="0" w:after="0" w:afterAutospacing="0"/>
        <w:ind w:leftChars="100" w:left="310" w:right="75" w:hangingChars="50" w:hanging="100"/>
        <w:textAlignment w:val="baseline"/>
        <w:rPr>
          <w:rFonts w:ascii="メイリオ" w:eastAsia="メイリオ" w:hAnsi="メイリオ"/>
          <w:color w:val="000000"/>
          <w:sz w:val="20"/>
          <w:szCs w:val="20"/>
        </w:rPr>
      </w:pPr>
      <w:r>
        <w:rPr>
          <w:rFonts w:ascii="メイリオ" w:eastAsia="メイリオ" w:hAnsi="メイリオ"/>
          <w:color w:val="000000"/>
          <w:sz w:val="20"/>
          <w:szCs w:val="20"/>
        </w:rPr>
        <w:t xml:space="preserve"> </w:t>
      </w:r>
      <w:r w:rsidR="00D24CD2">
        <w:rPr>
          <w:rFonts w:ascii="メイリオ" w:eastAsia="メイリオ" w:hAnsi="メイリオ"/>
          <w:color w:val="000000"/>
          <w:sz w:val="20"/>
          <w:szCs w:val="20"/>
        </w:rPr>
        <w:t xml:space="preserve"> </w:t>
      </w:r>
      <w:r w:rsidR="00E65768">
        <w:rPr>
          <w:rFonts w:ascii="メイリオ" w:eastAsia="メイリオ" w:hAnsi="メイリオ" w:hint="eastAsia"/>
          <w:color w:val="000000"/>
          <w:sz w:val="26"/>
          <w:szCs w:val="26"/>
        </w:rPr>
        <w:t>①：</w:t>
      </w:r>
      <w:hyperlink r:id="rId11" w:history="1">
        <w:r w:rsidR="00E65768">
          <w:rPr>
            <w:rStyle w:val="a4"/>
            <w:rFonts w:ascii="メイリオ" w:eastAsia="メイリオ" w:hAnsi="メイリオ" w:hint="eastAsia"/>
            <w:color w:val="000000"/>
            <w:sz w:val="26"/>
            <w:szCs w:val="26"/>
            <w:bdr w:val="none" w:sz="0" w:space="0" w:color="auto" w:frame="1"/>
          </w:rPr>
          <w:t>ゲスト紹介</w:t>
        </w:r>
      </w:hyperlink>
      <w:r>
        <w:rPr>
          <w:rFonts w:ascii="メイリオ" w:eastAsia="メイリオ" w:hAnsi="メイリオ" w:hint="eastAsia"/>
          <w:color w:val="000000"/>
          <w:sz w:val="26"/>
          <w:szCs w:val="26"/>
        </w:rPr>
        <w:br/>
        <w:t>②：</w:t>
      </w:r>
      <w:hyperlink r:id="rId12" w:history="1">
        <w:r>
          <w:rPr>
            <w:rStyle w:val="a4"/>
            <w:rFonts w:ascii="メイリオ" w:eastAsia="メイリオ" w:hAnsi="メイリオ" w:hint="eastAsia"/>
            <w:color w:val="000000"/>
            <w:sz w:val="26"/>
            <w:szCs w:val="26"/>
            <w:bdr w:val="none" w:sz="0" w:space="0" w:color="auto" w:frame="1"/>
          </w:rPr>
          <w:t>「どういう時代を私たちはつくっていけるのか」を考える</w:t>
        </w:r>
      </w:hyperlink>
      <w:r>
        <w:rPr>
          <w:rFonts w:ascii="メイリオ" w:eastAsia="メイリオ" w:hAnsi="メイリオ" w:hint="eastAsia"/>
          <w:color w:val="000000"/>
          <w:sz w:val="26"/>
          <w:szCs w:val="26"/>
        </w:rPr>
        <w:br/>
        <w:t>③：</w:t>
      </w:r>
      <w:hyperlink r:id="rId13" w:history="1">
        <w:r>
          <w:rPr>
            <w:rStyle w:val="a4"/>
            <w:rFonts w:ascii="メイリオ" w:eastAsia="メイリオ" w:hAnsi="メイリオ" w:hint="eastAsia"/>
            <w:color w:val="000000"/>
            <w:sz w:val="26"/>
            <w:szCs w:val="26"/>
            <w:bdr w:val="none" w:sz="0" w:space="0" w:color="auto" w:frame="1"/>
          </w:rPr>
          <w:t>深い学びが生まれる時間</w:t>
        </w:r>
      </w:hyperlink>
      <w:r>
        <w:rPr>
          <w:rFonts w:ascii="メイリオ" w:eastAsia="メイリオ" w:hAnsi="メイリオ" w:hint="eastAsia"/>
          <w:color w:val="000000"/>
          <w:sz w:val="26"/>
          <w:szCs w:val="26"/>
        </w:rPr>
        <w:br/>
        <w:t>④：</w:t>
      </w:r>
      <w:hyperlink r:id="rId14" w:history="1">
        <w:r>
          <w:rPr>
            <w:rStyle w:val="a4"/>
            <w:rFonts w:ascii="メイリオ" w:eastAsia="メイリオ" w:hAnsi="メイリオ" w:hint="eastAsia"/>
            <w:color w:val="000000"/>
            <w:sz w:val="26"/>
            <w:szCs w:val="26"/>
            <w:bdr w:val="none" w:sz="0" w:space="0" w:color="auto" w:frame="1"/>
          </w:rPr>
          <w:t>日本の教育を変えていく２つの大事な方向性</w:t>
        </w:r>
      </w:hyperlink>
      <w:r w:rsidR="0057443D" w:rsidRPr="0057443D">
        <w:rPr>
          <w:rFonts w:ascii="メイリオ" w:eastAsia="メイリオ" w:hAnsi="メイリオ"/>
          <w:color w:val="000000"/>
          <w:sz w:val="28"/>
          <w:szCs w:val="28"/>
        </w:rPr>
        <w:t xml:space="preserve">  </w:t>
      </w:r>
      <w:r w:rsidR="000D30A7">
        <w:rPr>
          <w:rFonts w:ascii="メイリオ" w:eastAsia="メイリオ" w:hAnsi="メイリオ" w:hint="eastAsia"/>
          <w:color w:val="000000"/>
          <w:sz w:val="28"/>
          <w:szCs w:val="28"/>
        </w:rPr>
        <w:t xml:space="preserve">　　</w:t>
      </w:r>
      <w:r w:rsidR="0057443D" w:rsidRPr="0057443D">
        <w:rPr>
          <w:rFonts w:ascii="メイリオ" w:eastAsia="メイリオ" w:hAnsi="メイリオ"/>
          <w:color w:val="000000"/>
          <w:sz w:val="28"/>
          <w:szCs w:val="28"/>
        </w:rPr>
        <w:t xml:space="preserve"> </w:t>
      </w:r>
      <w:r w:rsidR="0057443D">
        <w:rPr>
          <w:rFonts w:ascii="メイリオ" w:eastAsia="メイリオ" w:hAnsi="メイリオ"/>
          <w:color w:val="000000"/>
          <w:sz w:val="20"/>
          <w:szCs w:val="20"/>
        </w:rPr>
        <w:t xml:space="preserve">         </w:t>
      </w:r>
    </w:p>
    <w:p w:rsidR="00EF28B3" w:rsidRPr="00EF28B3" w:rsidRDefault="00B37BE2" w:rsidP="00EF28B3">
      <w:pPr>
        <w:pStyle w:val="1"/>
        <w:spacing w:before="0" w:beforeAutospacing="0" w:after="0" w:afterAutospacing="0" w:line="324" w:lineRule="atLeast"/>
        <w:textAlignment w:val="top"/>
        <w:rPr>
          <w:rFonts w:ascii="メイリオ" w:eastAsia="メイリオ" w:hAnsi="メイリオ"/>
          <w:b/>
          <w:bCs/>
          <w:color w:val="000000"/>
          <w:sz w:val="28"/>
          <w:szCs w:val="28"/>
        </w:rPr>
      </w:pPr>
      <w:r>
        <w:fldChar w:fldCharType="end"/>
      </w:r>
    </w:p>
    <w:p w:rsidR="00262A10" w:rsidRPr="00C33FAE" w:rsidRDefault="00C33FAE" w:rsidP="00B645E5">
      <w:pPr>
        <w:pStyle w:val="1"/>
        <w:numPr>
          <w:ilvl w:val="0"/>
          <w:numId w:val="5"/>
        </w:numPr>
        <w:spacing w:before="0" w:beforeAutospacing="0" w:after="0" w:afterAutospacing="0" w:line="324" w:lineRule="atLeast"/>
        <w:ind w:left="0"/>
        <w:textAlignment w:val="top"/>
        <w:rPr>
          <w:rFonts w:ascii="メイリオ" w:eastAsia="メイリオ" w:hAnsi="メイリオ"/>
          <w:b/>
          <w:bCs/>
          <w:color w:val="000000"/>
          <w:sz w:val="28"/>
          <w:szCs w:val="28"/>
        </w:rPr>
      </w:pPr>
      <w:r w:rsidRPr="00C33FAE">
        <w:rPr>
          <w:noProof/>
          <w:sz w:val="28"/>
          <w:szCs w:val="28"/>
        </w:rPr>
        <w:t xml:space="preserve"> </w:t>
      </w:r>
      <w:r w:rsidRPr="00C33FAE">
        <w:rPr>
          <w:rFonts w:ascii="メイリオ" w:eastAsia="メイリオ" w:hAnsi="メイリオ" w:hint="eastAsia"/>
          <w:b/>
          <w:bCs/>
          <w:color w:val="000000"/>
          <w:sz w:val="28"/>
          <w:szCs w:val="28"/>
        </w:rPr>
        <w:t>SDGsは日本の学びをどう変えていくのか ～手島先生の特別授業～ vol.2</w:t>
      </w:r>
    </w:p>
    <w:p w:rsidR="00C33FAE" w:rsidRDefault="00DB1768" w:rsidP="003946C6">
      <w:pPr>
        <w:pStyle w:val="1"/>
        <w:spacing w:before="0" w:beforeAutospacing="0" w:after="0" w:afterAutospacing="0" w:line="324" w:lineRule="atLeast"/>
        <w:textAlignment w:val="top"/>
        <w:rPr>
          <w:rFonts w:ascii="メイリオ" w:eastAsia="メイリオ" w:hAnsi="メイリオ"/>
          <w:b/>
          <w:bCs/>
          <w:color w:val="000000"/>
          <w:sz w:val="27"/>
          <w:szCs w:val="27"/>
          <w:u w:val="single"/>
        </w:rPr>
      </w:pPr>
      <w:r w:rsidRPr="00C33FAE">
        <w:rPr>
          <w:noProof/>
          <w:sz w:val="28"/>
          <w:szCs w:val="28"/>
        </w:rPr>
        <w:lastRenderedPageBreak/>
        <w:drawing>
          <wp:anchor distT="0" distB="0" distL="114300" distR="114300" simplePos="0" relativeHeight="251659264" behindDoc="0" locked="0" layoutInCell="1" allowOverlap="1" wp14:anchorId="1E06353D">
            <wp:simplePos x="0" y="0"/>
            <wp:positionH relativeFrom="margin">
              <wp:align>right</wp:align>
            </wp:positionH>
            <wp:positionV relativeFrom="margin">
              <wp:posOffset>475615</wp:posOffset>
            </wp:positionV>
            <wp:extent cx="2425700" cy="1819275"/>
            <wp:effectExtent l="0" t="0" r="0" b="9525"/>
            <wp:wrapSquare wrapText="bothSides"/>
            <wp:docPr id="7" name="図 7" descr="SDGsは日本の学びをどう変えていくのか ～手島先生の特別授業～ v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Gsは日本の学びをどう変えていくのか ～手島先生の特別授業～ vol.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5700" cy="1819275"/>
                    </a:xfrm>
                    <a:prstGeom prst="rect">
                      <a:avLst/>
                    </a:prstGeom>
                    <a:noFill/>
                    <a:ln>
                      <a:noFill/>
                    </a:ln>
                  </pic:spPr>
                </pic:pic>
              </a:graphicData>
            </a:graphic>
          </wp:anchor>
        </w:drawing>
      </w:r>
      <w:r w:rsidR="00262A10">
        <w:rPr>
          <w:rFonts w:ascii="メイリオ" w:eastAsia="メイリオ" w:hAnsi="メイリオ" w:hint="eastAsia"/>
          <w:color w:val="000000"/>
          <w:sz w:val="26"/>
          <w:szCs w:val="26"/>
        </w:rPr>
        <w:t>【目次】</w:t>
      </w:r>
    </w:p>
    <w:p w:rsidR="0057443D" w:rsidRDefault="00E65768" w:rsidP="003946C6">
      <w:pPr>
        <w:pStyle w:val="1"/>
        <w:spacing w:before="0" w:beforeAutospacing="0" w:after="0" w:afterAutospacing="0" w:line="324" w:lineRule="atLeast"/>
        <w:textAlignment w:val="top"/>
        <w:rPr>
          <w:rStyle w:val="a4"/>
          <w:rFonts w:ascii="メイリオ" w:eastAsia="メイリオ" w:hAnsi="メイリオ"/>
          <w:color w:val="000000"/>
          <w:sz w:val="26"/>
          <w:szCs w:val="26"/>
          <w:bdr w:val="none" w:sz="0" w:space="0" w:color="auto" w:frame="1"/>
        </w:rPr>
      </w:pPr>
      <w:r>
        <w:rPr>
          <w:rFonts w:ascii="メイリオ" w:eastAsia="メイリオ" w:hAnsi="メイリオ" w:hint="eastAsia"/>
          <w:color w:val="000000"/>
          <w:sz w:val="26"/>
          <w:szCs w:val="26"/>
        </w:rPr>
        <w:t>①：</w:t>
      </w:r>
      <w:hyperlink r:id="rId16" w:history="1">
        <w:r>
          <w:rPr>
            <w:rStyle w:val="a4"/>
            <w:rFonts w:ascii="メイリオ" w:eastAsia="メイリオ" w:hAnsi="メイリオ" w:hint="eastAsia"/>
            <w:color w:val="000000"/>
            <w:sz w:val="26"/>
            <w:szCs w:val="26"/>
            <w:bdr w:val="none" w:sz="0" w:space="0" w:color="auto" w:frame="1"/>
          </w:rPr>
          <w:t>SDGsワークショップ</w:t>
        </w:r>
      </w:hyperlink>
      <w:r w:rsidR="00262A10">
        <w:rPr>
          <w:rFonts w:ascii="メイリオ" w:eastAsia="メイリオ" w:hAnsi="メイリオ" w:hint="eastAsia"/>
          <w:color w:val="000000"/>
          <w:sz w:val="26"/>
          <w:szCs w:val="26"/>
        </w:rPr>
        <w:br/>
        <w:t>②：</w:t>
      </w:r>
      <w:hyperlink r:id="rId17" w:history="1">
        <w:r w:rsidR="00262A10">
          <w:rPr>
            <w:rStyle w:val="a4"/>
            <w:rFonts w:ascii="メイリオ" w:eastAsia="メイリオ" w:hAnsi="メイリオ" w:hint="eastAsia"/>
            <w:color w:val="000000"/>
            <w:sz w:val="26"/>
            <w:szCs w:val="26"/>
            <w:bdr w:val="none" w:sz="0" w:space="0" w:color="auto" w:frame="1"/>
          </w:rPr>
          <w:t>私たちは何を克服してきたか</w:t>
        </w:r>
      </w:hyperlink>
      <w:r w:rsidR="00262A10">
        <w:rPr>
          <w:rFonts w:ascii="メイリオ" w:eastAsia="メイリオ" w:hAnsi="メイリオ" w:hint="eastAsia"/>
          <w:color w:val="000000"/>
          <w:sz w:val="26"/>
          <w:szCs w:val="26"/>
        </w:rPr>
        <w:br/>
        <w:t>③：</w:t>
      </w:r>
      <w:hyperlink r:id="rId18" w:history="1">
        <w:r w:rsidR="00262A10">
          <w:rPr>
            <w:rStyle w:val="a4"/>
            <w:rFonts w:ascii="メイリオ" w:eastAsia="メイリオ" w:hAnsi="メイリオ" w:hint="eastAsia"/>
            <w:color w:val="000000"/>
            <w:sz w:val="26"/>
            <w:szCs w:val="26"/>
            <w:bdr w:val="none" w:sz="0" w:space="0" w:color="auto" w:frame="1"/>
          </w:rPr>
          <w:t>この物語は誰の幸せにつながるだろう</w:t>
        </w:r>
      </w:hyperlink>
      <w:r w:rsidR="00262A10">
        <w:rPr>
          <w:rFonts w:ascii="メイリオ" w:eastAsia="メイリオ" w:hAnsi="メイリオ" w:hint="eastAsia"/>
          <w:color w:val="000000"/>
          <w:sz w:val="26"/>
          <w:szCs w:val="26"/>
        </w:rPr>
        <w:br/>
        <w:t>④：</w:t>
      </w:r>
      <w:hyperlink r:id="rId19" w:history="1">
        <w:r w:rsidR="00262A10">
          <w:rPr>
            <w:rStyle w:val="a4"/>
            <w:rFonts w:ascii="メイリオ" w:eastAsia="メイリオ" w:hAnsi="メイリオ" w:hint="eastAsia"/>
            <w:color w:val="000000"/>
            <w:sz w:val="26"/>
            <w:szCs w:val="26"/>
            <w:bdr w:val="none" w:sz="0" w:space="0" w:color="auto" w:frame="1"/>
          </w:rPr>
          <w:t>子どもには世界を変える力があるか</w:t>
        </w:r>
      </w:hyperlink>
      <w:r w:rsidR="00262A10">
        <w:rPr>
          <w:rFonts w:ascii="メイリオ" w:eastAsia="メイリオ" w:hAnsi="メイリオ" w:hint="eastAsia"/>
          <w:color w:val="000000"/>
          <w:sz w:val="26"/>
          <w:szCs w:val="26"/>
        </w:rPr>
        <w:br/>
        <w:t>⑤：</w:t>
      </w:r>
      <w:hyperlink r:id="rId20" w:history="1">
        <w:r w:rsidR="00262A10">
          <w:rPr>
            <w:rStyle w:val="a4"/>
            <w:rFonts w:ascii="メイリオ" w:eastAsia="メイリオ" w:hAnsi="メイリオ" w:hint="eastAsia"/>
            <w:color w:val="000000"/>
            <w:sz w:val="26"/>
            <w:szCs w:val="26"/>
            <w:bdr w:val="none" w:sz="0" w:space="0" w:color="auto" w:frame="1"/>
          </w:rPr>
          <w:t>SDGsの17の目標との関係を考えてみよう</w:t>
        </w:r>
      </w:hyperlink>
    </w:p>
    <w:p w:rsidR="00F75944" w:rsidRDefault="00F75944" w:rsidP="003946C6">
      <w:pPr>
        <w:pStyle w:val="1"/>
        <w:spacing w:before="0" w:beforeAutospacing="0" w:after="0" w:afterAutospacing="0" w:line="324" w:lineRule="atLeast"/>
        <w:textAlignment w:val="top"/>
        <w:rPr>
          <w:rStyle w:val="a4"/>
          <w:rFonts w:ascii="メイリオ" w:eastAsia="メイリオ" w:hAnsi="メイリオ"/>
          <w:color w:val="000000"/>
          <w:sz w:val="26"/>
          <w:szCs w:val="26"/>
          <w:bdr w:val="none" w:sz="0" w:space="0" w:color="auto" w:frame="1"/>
        </w:rPr>
      </w:pPr>
    </w:p>
    <w:p w:rsidR="00F75944" w:rsidRPr="0057443D" w:rsidRDefault="00F75944" w:rsidP="003946C6">
      <w:pPr>
        <w:pStyle w:val="1"/>
        <w:spacing w:before="0" w:beforeAutospacing="0" w:after="0" w:afterAutospacing="0" w:line="324" w:lineRule="atLeast"/>
        <w:textAlignment w:val="top"/>
        <w:rPr>
          <w:rFonts w:ascii="メイリオ" w:eastAsia="メイリオ" w:hAnsi="メイリオ"/>
          <w:b/>
          <w:bCs/>
          <w:color w:val="000000"/>
          <w:sz w:val="27"/>
          <w:szCs w:val="27"/>
        </w:rPr>
      </w:pPr>
    </w:p>
    <w:p w:rsidR="00C5719D" w:rsidRPr="00C5719D" w:rsidRDefault="00E65768" w:rsidP="00C5719D">
      <w:pPr>
        <w:pStyle w:val="1"/>
        <w:numPr>
          <w:ilvl w:val="0"/>
          <w:numId w:val="5"/>
        </w:numPr>
        <w:spacing w:before="0" w:beforeAutospacing="0" w:after="0" w:afterAutospacing="0" w:line="324" w:lineRule="atLeast"/>
        <w:ind w:left="0"/>
        <w:textAlignment w:val="top"/>
        <w:rPr>
          <w:rFonts w:ascii="メイリオ" w:eastAsia="メイリオ" w:hAnsi="メイリオ"/>
          <w:b/>
          <w:bCs/>
          <w:color w:val="000000"/>
          <w:sz w:val="27"/>
          <w:szCs w:val="27"/>
          <w:u w:val="single"/>
        </w:rPr>
      </w:pPr>
      <w:r w:rsidRPr="003946C6">
        <w:rPr>
          <w:rFonts w:ascii="メイリオ" w:eastAsia="メイリオ" w:hAnsi="メイリオ"/>
          <w:b/>
          <w:bCs/>
          <w:noProof/>
          <w:color w:val="000000"/>
          <w:sz w:val="28"/>
          <w:szCs w:val="28"/>
          <w:u w:val="single"/>
        </w:rPr>
        <w:drawing>
          <wp:anchor distT="0" distB="0" distL="114300" distR="114300" simplePos="0" relativeHeight="251660288" behindDoc="0" locked="0" layoutInCell="1" allowOverlap="1" wp14:anchorId="520C436F">
            <wp:simplePos x="0" y="0"/>
            <wp:positionH relativeFrom="margin">
              <wp:align>right</wp:align>
            </wp:positionH>
            <wp:positionV relativeFrom="margin">
              <wp:align>center</wp:align>
            </wp:positionV>
            <wp:extent cx="2426981" cy="1619250"/>
            <wp:effectExtent l="0" t="0" r="0" b="0"/>
            <wp:wrapSquare wrapText="bothSides"/>
            <wp:docPr id="14" name="図 2" descr="人, 室内, 壁, テーブル が含まれている画像&#10;&#10;自動的に生成された説明">
              <a:extLst xmlns:a="http://schemas.openxmlformats.org/drawingml/2006/main">
                <a:ext uri="{FF2B5EF4-FFF2-40B4-BE49-F238E27FC236}">
                  <a16:creationId xmlns:a16="http://schemas.microsoft.com/office/drawing/2014/main" id="{0AA4EC38-14DE-48A6-AFBB-7668DDC66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人, 室内, 壁, テーブル が含まれている画像&#10;&#10;自動的に生成された説明">
                      <a:extLst>
                        <a:ext uri="{FF2B5EF4-FFF2-40B4-BE49-F238E27FC236}">
                          <a16:creationId xmlns:a16="http://schemas.microsoft.com/office/drawing/2014/main" id="{0AA4EC38-14DE-48A6-AFBB-7668DDC66363}"/>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981" cy="1619250"/>
                    </a:xfrm>
                    <a:prstGeom prst="rect">
                      <a:avLst/>
                    </a:prstGeom>
                  </pic:spPr>
                </pic:pic>
              </a:graphicData>
            </a:graphic>
          </wp:anchor>
        </w:drawing>
      </w:r>
      <w:r w:rsidR="00C5719D">
        <w:rPr>
          <w:rFonts w:ascii="メイリオ" w:eastAsia="メイリオ" w:hAnsi="メイリオ"/>
          <w:b/>
          <w:bCs/>
          <w:color w:val="000000"/>
          <w:sz w:val="27"/>
          <w:szCs w:val="27"/>
          <w:u w:val="single"/>
        </w:rPr>
        <w:t xml:space="preserve"> </w:t>
      </w:r>
      <w:hyperlink r:id="rId22" w:history="1">
        <w:r w:rsidR="00C5719D" w:rsidRPr="00C5719D">
          <w:rPr>
            <w:rStyle w:val="a4"/>
            <w:rFonts w:ascii="メイリオ" w:eastAsia="メイリオ" w:hAnsi="メイリオ" w:hint="eastAsia"/>
            <w:b/>
            <w:bCs/>
            <w:color w:val="000000"/>
            <w:sz w:val="28"/>
            <w:szCs w:val="28"/>
            <w:bdr w:val="none" w:sz="0" w:space="0" w:color="auto" w:frame="1"/>
          </w:rPr>
          <w:t>SDGsは日本の学びをどう変えていくのか</w:t>
        </w:r>
        <w:r>
          <w:rPr>
            <w:rStyle w:val="a4"/>
            <w:rFonts w:ascii="メイリオ" w:eastAsia="メイリオ" w:hAnsi="メイリオ" w:hint="eastAsia"/>
            <w:b/>
            <w:bCs/>
            <w:color w:val="000000"/>
            <w:sz w:val="28"/>
            <w:szCs w:val="28"/>
            <w:bdr w:val="none" w:sz="0" w:space="0" w:color="auto" w:frame="1"/>
          </w:rPr>
          <w:t xml:space="preserve"> </w:t>
        </w:r>
        <w:r>
          <w:rPr>
            <w:rStyle w:val="a4"/>
            <w:rFonts w:ascii="メイリオ" w:eastAsia="メイリオ" w:hAnsi="メイリオ"/>
            <w:b/>
            <w:bCs/>
            <w:color w:val="000000"/>
            <w:sz w:val="28"/>
            <w:szCs w:val="28"/>
            <w:bdr w:val="none" w:sz="0" w:space="0" w:color="auto" w:frame="1"/>
          </w:rPr>
          <w:t xml:space="preserve">                   </w:t>
        </w:r>
        <w:r w:rsidR="00C5719D" w:rsidRPr="00C5719D">
          <w:rPr>
            <w:rStyle w:val="a4"/>
            <w:rFonts w:ascii="メイリオ" w:eastAsia="メイリオ" w:hAnsi="メイリオ" w:hint="eastAsia"/>
            <w:b/>
            <w:bCs/>
            <w:color w:val="000000"/>
            <w:sz w:val="28"/>
            <w:szCs w:val="28"/>
            <w:bdr w:val="none" w:sz="0" w:space="0" w:color="auto" w:frame="1"/>
          </w:rPr>
          <w:t xml:space="preserve"> ～手島先生の特別授業～ </w:t>
        </w:r>
        <w:r w:rsidR="00C5719D" w:rsidRPr="00E65768">
          <w:rPr>
            <w:rStyle w:val="a4"/>
            <w:rFonts w:ascii="メイリオ" w:eastAsia="メイリオ" w:hAnsi="メイリオ" w:hint="eastAsia"/>
            <w:b/>
            <w:bCs/>
            <w:color w:val="000000"/>
            <w:sz w:val="36"/>
            <w:szCs w:val="36"/>
            <w:bdr w:val="none" w:sz="0" w:space="0" w:color="auto" w:frame="1"/>
          </w:rPr>
          <w:t xml:space="preserve">vol.3 </w:t>
        </w:r>
      </w:hyperlink>
    </w:p>
    <w:p w:rsidR="00C5719D" w:rsidRDefault="00C5719D">
      <w:pPr>
        <w:pStyle w:val="1"/>
        <w:spacing w:before="0" w:beforeAutospacing="0" w:after="0" w:afterAutospacing="0" w:line="324" w:lineRule="atLeast"/>
        <w:textAlignment w:val="top"/>
        <w:rPr>
          <w:rFonts w:ascii="メイリオ" w:eastAsia="メイリオ" w:hAnsi="メイリオ"/>
          <w:b/>
          <w:bCs/>
          <w:color w:val="000000"/>
          <w:sz w:val="28"/>
          <w:szCs w:val="28"/>
          <w:u w:val="single"/>
        </w:rPr>
      </w:pPr>
    </w:p>
    <w:p w:rsidR="00262A10" w:rsidRDefault="00262A10">
      <w:pPr>
        <w:pStyle w:val="1"/>
        <w:spacing w:before="0" w:beforeAutospacing="0" w:after="0" w:afterAutospacing="0" w:line="324" w:lineRule="atLeast"/>
        <w:textAlignment w:val="top"/>
        <w:rPr>
          <w:rFonts w:ascii="メイリオ" w:eastAsia="メイリオ" w:hAnsi="メイリオ"/>
          <w:b/>
          <w:bCs/>
          <w:color w:val="000000"/>
          <w:sz w:val="28"/>
          <w:szCs w:val="28"/>
          <w:u w:val="single"/>
        </w:rPr>
      </w:pPr>
      <w:r>
        <w:rPr>
          <w:rFonts w:ascii="メイリオ" w:eastAsia="メイリオ" w:hAnsi="メイリオ" w:hint="eastAsia"/>
          <w:color w:val="000000"/>
          <w:sz w:val="26"/>
          <w:szCs w:val="26"/>
        </w:rPr>
        <w:t>【目次】</w:t>
      </w:r>
      <w:r>
        <w:rPr>
          <w:rFonts w:ascii="メイリオ" w:eastAsia="メイリオ" w:hAnsi="メイリオ" w:hint="eastAsia"/>
          <w:color w:val="000000"/>
          <w:sz w:val="26"/>
          <w:szCs w:val="26"/>
        </w:rPr>
        <w:br/>
      </w:r>
      <w:r w:rsidR="00E65768">
        <w:rPr>
          <w:rFonts w:ascii="メイリオ" w:eastAsia="メイリオ" w:hAnsi="メイリオ" w:hint="eastAsia"/>
          <w:color w:val="000000"/>
          <w:sz w:val="26"/>
          <w:szCs w:val="26"/>
        </w:rPr>
        <w:t>①：</w:t>
      </w:r>
      <w:hyperlink r:id="rId23" w:history="1">
        <w:r w:rsidR="00E65768">
          <w:rPr>
            <w:rStyle w:val="a4"/>
            <w:rFonts w:ascii="メイリオ" w:eastAsia="メイリオ" w:hAnsi="メイリオ" w:hint="eastAsia"/>
            <w:color w:val="3366CC"/>
            <w:sz w:val="26"/>
            <w:szCs w:val="26"/>
            <w:bdr w:val="none" w:sz="0" w:space="0" w:color="auto" w:frame="1"/>
          </w:rPr>
          <w:t>学校教育での実践と全体セッション</w:t>
        </w:r>
      </w:hyperlink>
      <w:r>
        <w:rPr>
          <w:rFonts w:ascii="メイリオ" w:eastAsia="メイリオ" w:hAnsi="メイリオ" w:hint="eastAsia"/>
          <w:color w:val="000000"/>
          <w:sz w:val="26"/>
          <w:szCs w:val="26"/>
        </w:rPr>
        <w:br/>
        <w:t>②：</w:t>
      </w:r>
      <w:hyperlink r:id="rId24" w:history="1">
        <w:r>
          <w:rPr>
            <w:rStyle w:val="a4"/>
            <w:rFonts w:ascii="メイリオ" w:eastAsia="メイリオ" w:hAnsi="メイリオ" w:hint="eastAsia"/>
            <w:color w:val="000000"/>
            <w:sz w:val="26"/>
            <w:szCs w:val="26"/>
            <w:bdr w:val="none" w:sz="0" w:space="0" w:color="auto" w:frame="1"/>
          </w:rPr>
          <w:t>学びに火をつけるために</w:t>
        </w:r>
      </w:hyperlink>
      <w:r>
        <w:rPr>
          <w:rFonts w:ascii="メイリオ" w:eastAsia="メイリオ" w:hAnsi="メイリオ" w:hint="eastAsia"/>
          <w:color w:val="000000"/>
          <w:sz w:val="26"/>
          <w:szCs w:val="26"/>
        </w:rPr>
        <w:br/>
        <w:t>③：</w:t>
      </w:r>
      <w:hyperlink r:id="rId25" w:history="1">
        <w:r>
          <w:rPr>
            <w:rStyle w:val="a4"/>
            <w:rFonts w:ascii="メイリオ" w:eastAsia="メイリオ" w:hAnsi="メイリオ" w:hint="eastAsia"/>
            <w:color w:val="000000"/>
            <w:sz w:val="26"/>
            <w:szCs w:val="26"/>
            <w:bdr w:val="none" w:sz="0" w:space="0" w:color="auto" w:frame="1"/>
          </w:rPr>
          <w:t>地域と連携した学び</w:t>
        </w:r>
      </w:hyperlink>
      <w:r>
        <w:rPr>
          <w:rFonts w:ascii="メイリオ" w:eastAsia="メイリオ" w:hAnsi="メイリオ" w:hint="eastAsia"/>
          <w:color w:val="000000"/>
          <w:sz w:val="26"/>
          <w:szCs w:val="26"/>
        </w:rPr>
        <w:br/>
        <w:t>④：</w:t>
      </w:r>
      <w:hyperlink r:id="rId26" w:history="1">
        <w:r>
          <w:rPr>
            <w:rStyle w:val="a4"/>
            <w:rFonts w:ascii="メイリオ" w:eastAsia="メイリオ" w:hAnsi="メイリオ" w:hint="eastAsia"/>
            <w:color w:val="000000"/>
            <w:sz w:val="26"/>
            <w:szCs w:val="26"/>
            <w:bdr w:val="none" w:sz="0" w:space="0" w:color="auto" w:frame="1"/>
          </w:rPr>
          <w:t>カリキュラム・マネジメントの真髄</w:t>
        </w:r>
      </w:hyperlink>
      <w:r>
        <w:rPr>
          <w:rFonts w:ascii="メイリオ" w:eastAsia="メイリオ" w:hAnsi="メイリオ" w:hint="eastAsia"/>
          <w:color w:val="000000"/>
          <w:sz w:val="26"/>
          <w:szCs w:val="26"/>
        </w:rPr>
        <w:br/>
        <w:t>⑤：</w:t>
      </w:r>
      <w:hyperlink r:id="rId27" w:history="1">
        <w:r>
          <w:rPr>
            <w:rStyle w:val="a4"/>
            <w:rFonts w:ascii="メイリオ" w:eastAsia="メイリオ" w:hAnsi="メイリオ" w:hint="eastAsia"/>
            <w:color w:val="000000"/>
            <w:sz w:val="26"/>
            <w:szCs w:val="26"/>
            <w:bdr w:val="none" w:sz="0" w:space="0" w:color="auto" w:frame="1"/>
          </w:rPr>
          <w:t xml:space="preserve">対話セッション – 特別授業を受けて - </w:t>
        </w:r>
      </w:hyperlink>
      <w:r>
        <w:rPr>
          <w:rFonts w:ascii="メイリオ" w:eastAsia="メイリオ" w:hAnsi="メイリオ" w:hint="eastAsia"/>
          <w:color w:val="000000"/>
          <w:sz w:val="26"/>
          <w:szCs w:val="26"/>
        </w:rPr>
        <w:br/>
        <w:t>⑥：</w:t>
      </w:r>
      <w:hyperlink r:id="rId28" w:history="1">
        <w:r>
          <w:rPr>
            <w:rStyle w:val="a4"/>
            <w:rFonts w:ascii="メイリオ" w:eastAsia="メイリオ" w:hAnsi="メイリオ" w:hint="eastAsia"/>
            <w:color w:val="000000"/>
            <w:sz w:val="26"/>
            <w:szCs w:val="26"/>
            <w:bdr w:val="none" w:sz="0" w:space="0" w:color="auto" w:frame="1"/>
          </w:rPr>
          <w:t>全体セッション</w:t>
        </w:r>
      </w:hyperlink>
      <w:r>
        <w:rPr>
          <w:rFonts w:ascii="メイリオ" w:eastAsia="メイリオ" w:hAnsi="メイリオ" w:hint="eastAsia"/>
          <w:color w:val="000000"/>
          <w:sz w:val="26"/>
          <w:szCs w:val="26"/>
        </w:rPr>
        <w:br/>
        <w:t>⑦：</w:t>
      </w:r>
      <w:hyperlink r:id="rId29" w:history="1">
        <w:r>
          <w:rPr>
            <w:rStyle w:val="a4"/>
            <w:rFonts w:ascii="メイリオ" w:eastAsia="メイリオ" w:hAnsi="メイリオ" w:hint="eastAsia"/>
            <w:color w:val="000000"/>
            <w:sz w:val="26"/>
            <w:szCs w:val="26"/>
            <w:bdr w:val="none" w:sz="0" w:space="0" w:color="auto" w:frame="1"/>
          </w:rPr>
          <w:t>まとめ</w:t>
        </w:r>
      </w:hyperlink>
    </w:p>
    <w:p w:rsidR="00325AF0" w:rsidRDefault="003D7EA8" w:rsidP="003D7EA8">
      <w:pPr>
        <w:pStyle w:val="1"/>
        <w:numPr>
          <w:ilvl w:val="1"/>
          <w:numId w:val="5"/>
        </w:numPr>
        <w:spacing w:before="0" w:beforeAutospacing="0" w:after="0" w:afterAutospacing="0" w:line="324" w:lineRule="atLeast"/>
        <w:textAlignment w:val="top"/>
        <w:rPr>
          <w:rFonts w:ascii="メイリオ" w:eastAsia="メイリオ" w:hAnsi="メイリオ"/>
          <w:bCs/>
          <w:color w:val="000000"/>
        </w:rPr>
      </w:pPr>
      <w:r w:rsidRPr="006613CB">
        <w:rPr>
          <w:rFonts w:ascii="メイリオ" w:eastAsia="メイリオ" w:hAnsi="メイリオ" w:hint="eastAsia"/>
          <w:bCs/>
          <w:color w:val="000000"/>
        </w:rPr>
        <w:t>読み返してみますと、結構適当なことを言っているように思います</w:t>
      </w:r>
      <w:r w:rsidR="00325AF0">
        <w:rPr>
          <w:rFonts w:ascii="メイリオ" w:eastAsia="メイリオ" w:hAnsi="メイリオ" w:hint="eastAsia"/>
          <w:bCs/>
          <w:color w:val="000000"/>
        </w:rPr>
        <w:t>が、それを</w:t>
      </w:r>
    </w:p>
    <w:p w:rsidR="00325AF0" w:rsidRDefault="00325AF0" w:rsidP="00325AF0">
      <w:pPr>
        <w:pStyle w:val="1"/>
        <w:spacing w:before="0" w:beforeAutospacing="0" w:after="0" w:afterAutospacing="0" w:line="324" w:lineRule="atLeast"/>
        <w:ind w:left="1440"/>
        <w:textAlignment w:val="top"/>
        <w:rPr>
          <w:rFonts w:ascii="メイリオ" w:eastAsia="メイリオ" w:hAnsi="メイリオ"/>
          <w:bCs/>
          <w:color w:val="000000"/>
        </w:rPr>
      </w:pPr>
      <w:r>
        <w:rPr>
          <w:rFonts w:ascii="メイリオ" w:eastAsia="メイリオ" w:hAnsi="メイリオ" w:hint="eastAsia"/>
          <w:bCs/>
          <w:color w:val="000000"/>
        </w:rPr>
        <w:t>[緑の</w:t>
      </w:r>
      <w:r>
        <w:rPr>
          <w:rFonts w:ascii="メイリオ" w:eastAsia="メイリオ" w:hAnsi="メイリオ"/>
          <w:bCs/>
          <w:color w:val="000000"/>
        </w:rPr>
        <w:t>goo</w:t>
      </w:r>
      <w:r>
        <w:rPr>
          <w:rFonts w:ascii="メイリオ" w:eastAsia="メイリオ" w:hAnsi="メイリオ" w:hint="eastAsia"/>
          <w:bCs/>
          <w:color w:val="000000"/>
        </w:rPr>
        <w:t>]の佐藤様が見事にまとめてくださいました。</w:t>
      </w:r>
    </w:p>
    <w:p w:rsidR="00262A10" w:rsidRDefault="00325AF0" w:rsidP="00325AF0">
      <w:pPr>
        <w:pStyle w:val="1"/>
        <w:spacing w:before="0" w:beforeAutospacing="0" w:after="0" w:afterAutospacing="0" w:line="324" w:lineRule="atLeast"/>
        <w:ind w:left="1440"/>
        <w:textAlignment w:val="top"/>
        <w:rPr>
          <w:rFonts w:ascii="メイリオ" w:eastAsia="メイリオ" w:hAnsi="メイリオ"/>
          <w:bCs/>
          <w:color w:val="000000"/>
        </w:rPr>
      </w:pPr>
      <w:r>
        <w:rPr>
          <w:rFonts w:ascii="メイリオ" w:eastAsia="メイリオ" w:hAnsi="メイリオ" w:hint="eastAsia"/>
          <w:bCs/>
          <w:color w:val="000000"/>
        </w:rPr>
        <w:lastRenderedPageBreak/>
        <w:t>ご参加の皆様、関係者の皆様、ありがとうございました。</w:t>
      </w:r>
      <w:r w:rsidR="003D7EA8" w:rsidRPr="006613CB">
        <w:rPr>
          <w:rFonts w:ascii="メイリオ" w:eastAsia="メイリオ" w:hAnsi="メイリオ" w:hint="eastAsia"/>
          <w:bCs/>
          <w:color w:val="000000"/>
        </w:rPr>
        <w:t>（手島）</w:t>
      </w:r>
    </w:p>
    <w:p w:rsidR="00325AF0" w:rsidRPr="006613CB" w:rsidRDefault="00325AF0" w:rsidP="00325AF0">
      <w:pPr>
        <w:pStyle w:val="1"/>
        <w:spacing w:before="0" w:beforeAutospacing="0" w:after="0" w:afterAutospacing="0" w:line="324" w:lineRule="atLeast"/>
        <w:ind w:left="1440"/>
        <w:textAlignment w:val="top"/>
        <w:rPr>
          <w:rFonts w:ascii="メイリオ" w:eastAsia="メイリオ" w:hAnsi="メイリオ"/>
          <w:bCs/>
          <w:color w:val="000000"/>
        </w:rPr>
      </w:pPr>
      <w:r w:rsidRPr="00AE692E">
        <w:rPr>
          <w:noProof/>
        </w:rPr>
        <w:drawing>
          <wp:inline distT="0" distB="0" distL="0" distR="0" wp14:anchorId="39D6593C" wp14:editId="6F2A1688">
            <wp:extent cx="4709459" cy="78740"/>
            <wp:effectExtent l="0" t="0" r="0" b="0"/>
            <wp:docPr id="1" name="図 1" descr="C:\Users\conta\AppData\Local\Microsoft\Windows\INetCache\Content.MSO\8FBDB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8FBDB51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0286915" cy="171993"/>
                    </a:xfrm>
                    <a:prstGeom prst="rect">
                      <a:avLst/>
                    </a:prstGeom>
                    <a:noFill/>
                    <a:ln>
                      <a:noFill/>
                    </a:ln>
                  </pic:spPr>
                </pic:pic>
              </a:graphicData>
            </a:graphic>
          </wp:inline>
        </w:drawing>
      </w:r>
    </w:p>
    <w:p w:rsidR="00325AF0" w:rsidRDefault="006613CB" w:rsidP="00325AF0">
      <w:pPr>
        <w:widowControl/>
        <w:jc w:val="left"/>
        <w:rPr>
          <w:rStyle w:val="a4"/>
          <w:rFonts w:ascii="Arial" w:hAnsi="Arial" w:cs="Arial"/>
          <w:color w:val="1A0DAB"/>
          <w:sz w:val="20"/>
          <w:szCs w:val="20"/>
          <w:u w:val="none"/>
        </w:rPr>
      </w:pPr>
      <w:r w:rsidRPr="006613CB">
        <w:rPr>
          <w:rFonts w:eastAsiaTheme="minorHAnsi" w:hint="eastAsia"/>
          <w:bCs/>
          <w:color w:val="000000"/>
        </w:rPr>
        <w:t xml:space="preserve">　　　　　</w:t>
      </w:r>
      <w:r w:rsidR="00325AF0">
        <w:fldChar w:fldCharType="begin"/>
      </w:r>
      <w:r w:rsidR="00325AF0">
        <w:instrText xml:space="preserve"> HYPERLINK "https://www.esd-tejima.com/" </w:instrText>
      </w:r>
      <w:r w:rsidR="00325AF0">
        <w:fldChar w:fldCharType="separate"/>
      </w:r>
    </w:p>
    <w:p w:rsidR="006613CB" w:rsidRPr="006613CB" w:rsidRDefault="00325AF0" w:rsidP="00325AF0">
      <w:pPr>
        <w:pStyle w:val="3"/>
        <w:spacing w:before="0" w:beforeAutospacing="0" w:after="0" w:afterAutospacing="0" w:line="359" w:lineRule="atLeast"/>
        <w:ind w:left="840"/>
        <w:rPr>
          <w:rFonts w:eastAsiaTheme="minorHAnsi"/>
          <w:bCs w:val="0"/>
          <w:color w:val="000000"/>
        </w:rPr>
      </w:pPr>
      <w:r>
        <w:rPr>
          <w:rFonts w:ascii="Arial" w:hAnsi="Arial" w:cs="Arial"/>
          <w:b w:val="0"/>
          <w:bCs w:val="0"/>
          <w:color w:val="1A0DAB"/>
        </w:rPr>
        <w:t>ESD,SDGs</w:t>
      </w:r>
      <w:r>
        <w:rPr>
          <w:rFonts w:ascii="Arial" w:hAnsi="Arial" w:cs="Arial"/>
          <w:b w:val="0"/>
          <w:bCs w:val="0"/>
          <w:color w:val="1A0DAB"/>
        </w:rPr>
        <w:t>を推進する手島利夫の研究室</w:t>
      </w:r>
      <w:r>
        <w:fldChar w:fldCharType="end"/>
      </w:r>
      <w:r w:rsidR="006613CB" w:rsidRPr="006613CB">
        <w:rPr>
          <w:rFonts w:eastAsiaTheme="minorHAnsi" w:hint="eastAsia"/>
          <w:color w:val="000000"/>
        </w:rPr>
        <w:t>を開設しました</w:t>
      </w:r>
    </w:p>
    <w:p w:rsidR="006613CB" w:rsidRPr="006613CB" w:rsidRDefault="006613CB" w:rsidP="006613CB">
      <w:pPr>
        <w:pStyle w:val="1"/>
        <w:spacing w:line="324" w:lineRule="atLeast"/>
        <w:ind w:left="720"/>
        <w:textAlignment w:val="top"/>
        <w:rPr>
          <w:rFonts w:eastAsiaTheme="minorHAnsi"/>
          <w:bCs/>
          <w:color w:val="000000"/>
        </w:rPr>
      </w:pPr>
      <w:r w:rsidRPr="006613CB">
        <w:rPr>
          <w:rFonts w:eastAsiaTheme="minorHAnsi" w:hint="eastAsia"/>
          <w:bCs/>
          <w:color w:val="000000"/>
        </w:rPr>
        <w:t xml:space="preserve">　　　　　　　</w:t>
      </w:r>
      <w:r w:rsidRPr="006613CB">
        <w:rPr>
          <w:rFonts w:eastAsiaTheme="minorHAnsi" w:hint="eastAsia"/>
          <w:bCs/>
          <w:color w:val="000000"/>
        </w:rPr>
        <w:t>URL=https://www.esd-tejima.com/</w:t>
      </w:r>
    </w:p>
    <w:p w:rsidR="006613CB" w:rsidRPr="006613CB" w:rsidRDefault="006613CB" w:rsidP="006613CB">
      <w:pPr>
        <w:pStyle w:val="1"/>
        <w:spacing w:line="324" w:lineRule="atLeast"/>
        <w:ind w:left="720"/>
        <w:textAlignment w:val="top"/>
        <w:rPr>
          <w:rFonts w:eastAsiaTheme="minorHAnsi"/>
          <w:bCs/>
          <w:color w:val="000000"/>
        </w:rPr>
      </w:pPr>
      <w:r w:rsidRPr="006613CB">
        <w:rPr>
          <w:rFonts w:eastAsiaTheme="minorHAnsi" w:hint="eastAsia"/>
          <w:bCs/>
          <w:color w:val="000000"/>
        </w:rPr>
        <w:t xml:space="preserve">  </w:t>
      </w:r>
      <w:r w:rsidRPr="006613CB">
        <w:rPr>
          <w:rFonts w:eastAsiaTheme="minorHAnsi" w:hint="eastAsia"/>
          <w:bCs/>
          <w:color w:val="000000"/>
        </w:rPr>
        <w:t xml:space="preserve">　　　　　　</w:t>
      </w:r>
      <w:r w:rsidRPr="006613CB">
        <w:rPr>
          <w:rFonts w:ascii="Segoe UI Symbol" w:eastAsiaTheme="minorHAnsi" w:hAnsi="Segoe UI Symbol" w:cs="Segoe UI Symbol"/>
          <w:bCs/>
          <w:color w:val="000000"/>
        </w:rPr>
        <w:t>☏</w:t>
      </w:r>
      <w:r w:rsidRPr="006613CB">
        <w:rPr>
          <w:rFonts w:ascii="游明朝" w:eastAsia="游明朝" w:hAnsi="游明朝" w:cs="游明朝" w:hint="eastAsia"/>
          <w:bCs/>
          <w:color w:val="000000"/>
        </w:rPr>
        <w:t>＝</w:t>
      </w:r>
      <w:r w:rsidRPr="006613CB">
        <w:rPr>
          <w:rFonts w:eastAsiaTheme="minorHAnsi" w:hint="eastAsia"/>
          <w:bCs/>
          <w:color w:val="000000"/>
        </w:rPr>
        <w:t xml:space="preserve">  03-3633-1639</w:t>
      </w:r>
    </w:p>
    <w:p w:rsidR="006613CB" w:rsidRPr="006613CB" w:rsidRDefault="006613CB" w:rsidP="006613CB">
      <w:pPr>
        <w:pStyle w:val="1"/>
        <w:spacing w:line="324" w:lineRule="atLeast"/>
        <w:ind w:left="720"/>
        <w:textAlignment w:val="top"/>
        <w:rPr>
          <w:rFonts w:asciiTheme="minorHAnsi" w:eastAsiaTheme="minorHAnsi" w:hAnsiTheme="minorHAnsi"/>
          <w:bCs/>
          <w:color w:val="000000"/>
        </w:rPr>
      </w:pPr>
      <w:r w:rsidRPr="006613CB">
        <w:rPr>
          <w:rFonts w:eastAsiaTheme="minorHAnsi" w:hint="eastAsia"/>
          <w:bCs/>
          <w:color w:val="000000"/>
        </w:rPr>
        <w:t xml:space="preserve">　　　　　　　Ｍａｉｌ＝</w:t>
      </w:r>
      <w:r w:rsidRPr="006613CB">
        <w:rPr>
          <w:rFonts w:eastAsiaTheme="minorHAnsi" w:hint="eastAsia"/>
          <w:bCs/>
          <w:color w:val="000000"/>
        </w:rPr>
        <w:t>contact@esdtejima.com</w:t>
      </w:r>
      <w:r w:rsidRPr="006613CB">
        <w:rPr>
          <w:rFonts w:eastAsiaTheme="minorHAnsi" w:hint="eastAsia"/>
          <w:bCs/>
          <w:color w:val="000000"/>
        </w:rPr>
        <w:t xml:space="preserve">　　　</w:t>
      </w:r>
      <w:r w:rsidRPr="006613CB">
        <w:rPr>
          <w:rFonts w:eastAsiaTheme="minorHAnsi" w:hint="eastAsia"/>
          <w:bCs/>
          <w:color w:val="000000"/>
        </w:rPr>
        <w:t xml:space="preserve"> </w:t>
      </w:r>
      <w:r w:rsidRPr="006613CB">
        <w:rPr>
          <w:rFonts w:eastAsiaTheme="minorHAnsi" w:hint="eastAsia"/>
          <w:bCs/>
          <w:color w:val="000000"/>
        </w:rPr>
        <w:t>ご活用ください。手島利夫</w:t>
      </w:r>
    </w:p>
    <w:sectPr w:rsidR="006613CB" w:rsidRPr="006613CB" w:rsidSect="00555E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F53" w:rsidRDefault="00F57F53" w:rsidP="00371DA6">
      <w:r>
        <w:separator/>
      </w:r>
    </w:p>
  </w:endnote>
  <w:endnote w:type="continuationSeparator" w:id="0">
    <w:p w:rsidR="00F57F53" w:rsidRDefault="00F57F53" w:rsidP="0037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F53" w:rsidRDefault="00F57F53" w:rsidP="00371DA6">
      <w:r>
        <w:separator/>
      </w:r>
    </w:p>
  </w:footnote>
  <w:footnote w:type="continuationSeparator" w:id="0">
    <w:p w:rsidR="00F57F53" w:rsidRDefault="00F57F53" w:rsidP="00371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7054F"/>
    <w:multiLevelType w:val="multilevel"/>
    <w:tmpl w:val="2E447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メイリオ" w:eastAsia="メイリオ" w:hAnsi="メイリオ" w:cs="ＭＳ Ｐゴシック"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87435"/>
    <w:multiLevelType w:val="multilevel"/>
    <w:tmpl w:val="F196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E220C6"/>
    <w:multiLevelType w:val="multilevel"/>
    <w:tmpl w:val="F572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AC542C"/>
    <w:multiLevelType w:val="multilevel"/>
    <w:tmpl w:val="C570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E490B"/>
    <w:multiLevelType w:val="multilevel"/>
    <w:tmpl w:val="C95E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D30A7"/>
    <w:rsid w:val="00133ABE"/>
    <w:rsid w:val="001D21AC"/>
    <w:rsid w:val="002071F1"/>
    <w:rsid w:val="002216C7"/>
    <w:rsid w:val="00262A10"/>
    <w:rsid w:val="00283D59"/>
    <w:rsid w:val="00325AF0"/>
    <w:rsid w:val="00347CEA"/>
    <w:rsid w:val="00367EF3"/>
    <w:rsid w:val="00371DA6"/>
    <w:rsid w:val="003946C6"/>
    <w:rsid w:val="003D7EA8"/>
    <w:rsid w:val="003E25E8"/>
    <w:rsid w:val="004D25F4"/>
    <w:rsid w:val="004E7142"/>
    <w:rsid w:val="00555E88"/>
    <w:rsid w:val="0057443D"/>
    <w:rsid w:val="00587C91"/>
    <w:rsid w:val="00592301"/>
    <w:rsid w:val="006613CB"/>
    <w:rsid w:val="006A4DDA"/>
    <w:rsid w:val="006D3F4E"/>
    <w:rsid w:val="006E6122"/>
    <w:rsid w:val="007E296E"/>
    <w:rsid w:val="00816586"/>
    <w:rsid w:val="00821FD3"/>
    <w:rsid w:val="008936D1"/>
    <w:rsid w:val="00894F9A"/>
    <w:rsid w:val="008A3212"/>
    <w:rsid w:val="008B4DBB"/>
    <w:rsid w:val="008F3E57"/>
    <w:rsid w:val="008F74AD"/>
    <w:rsid w:val="00916478"/>
    <w:rsid w:val="009935E2"/>
    <w:rsid w:val="00A71913"/>
    <w:rsid w:val="00AE203E"/>
    <w:rsid w:val="00B37BE2"/>
    <w:rsid w:val="00B85F71"/>
    <w:rsid w:val="00B87AD6"/>
    <w:rsid w:val="00BC40EB"/>
    <w:rsid w:val="00BD6153"/>
    <w:rsid w:val="00C33FAE"/>
    <w:rsid w:val="00C5719D"/>
    <w:rsid w:val="00C74001"/>
    <w:rsid w:val="00CA736A"/>
    <w:rsid w:val="00D21D87"/>
    <w:rsid w:val="00D24CD2"/>
    <w:rsid w:val="00DB1768"/>
    <w:rsid w:val="00DB2B2B"/>
    <w:rsid w:val="00E07CCC"/>
    <w:rsid w:val="00E21F7B"/>
    <w:rsid w:val="00E65768"/>
    <w:rsid w:val="00EA5B55"/>
    <w:rsid w:val="00EF28B3"/>
    <w:rsid w:val="00F57F53"/>
    <w:rsid w:val="00F75944"/>
    <w:rsid w:val="00FF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371DA6"/>
    <w:pPr>
      <w:tabs>
        <w:tab w:val="center" w:pos="4252"/>
        <w:tab w:val="right" w:pos="8504"/>
      </w:tabs>
      <w:snapToGrid w:val="0"/>
    </w:pPr>
  </w:style>
  <w:style w:type="character" w:customStyle="1" w:styleId="a6">
    <w:name w:val="ヘッダー (文字)"/>
    <w:basedOn w:val="a0"/>
    <w:link w:val="a5"/>
    <w:uiPriority w:val="99"/>
    <w:rsid w:val="00371DA6"/>
  </w:style>
  <w:style w:type="paragraph" w:styleId="a7">
    <w:name w:val="footer"/>
    <w:basedOn w:val="a"/>
    <w:link w:val="a8"/>
    <w:uiPriority w:val="99"/>
    <w:unhideWhenUsed/>
    <w:rsid w:val="00371DA6"/>
    <w:pPr>
      <w:tabs>
        <w:tab w:val="center" w:pos="4252"/>
        <w:tab w:val="right" w:pos="8504"/>
      </w:tabs>
      <w:snapToGrid w:val="0"/>
    </w:pPr>
  </w:style>
  <w:style w:type="character" w:customStyle="1" w:styleId="a8">
    <w:name w:val="フッター (文字)"/>
    <w:basedOn w:val="a0"/>
    <w:link w:val="a7"/>
    <w:uiPriority w:val="99"/>
    <w:rsid w:val="00371DA6"/>
  </w:style>
  <w:style w:type="paragraph" w:customStyle="1" w:styleId="1">
    <w:name w:val="表題1"/>
    <w:basedOn w:val="a"/>
    <w:rsid w:val="00B37B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
    <w:name w:val="text"/>
    <w:basedOn w:val="a"/>
    <w:rsid w:val="00B37B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p">
    <w:name w:val="sup"/>
    <w:basedOn w:val="a"/>
    <w:rsid w:val="00B37B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B37BE2"/>
    <w:rPr>
      <w:color w:val="954F72" w:themeColor="followedHyperlink"/>
      <w:u w:val="single"/>
    </w:rPr>
  </w:style>
  <w:style w:type="paragraph" w:customStyle="1" w:styleId="nr-now">
    <w:name w:val="nr-now"/>
    <w:basedOn w:val="a"/>
    <w:rsid w:val="00E21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ext">
    <w:name w:val="next"/>
    <w:basedOn w:val="a"/>
    <w:rsid w:val="00E21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rev">
    <w:name w:val="prev"/>
    <w:basedOn w:val="a"/>
    <w:rsid w:val="005744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613CB"/>
    <w:pPr>
      <w:ind w:leftChars="400" w:left="840"/>
    </w:pPr>
  </w:style>
  <w:style w:type="character" w:styleId="ab">
    <w:name w:val="Unresolved Mention"/>
    <w:basedOn w:val="a0"/>
    <w:uiPriority w:val="99"/>
    <w:semiHidden/>
    <w:unhideWhenUsed/>
    <w:rsid w:val="00661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6950">
      <w:bodyDiv w:val="1"/>
      <w:marLeft w:val="0"/>
      <w:marRight w:val="0"/>
      <w:marTop w:val="0"/>
      <w:marBottom w:val="0"/>
      <w:divBdr>
        <w:top w:val="none" w:sz="0" w:space="0" w:color="auto"/>
        <w:left w:val="none" w:sz="0" w:space="0" w:color="auto"/>
        <w:bottom w:val="none" w:sz="0" w:space="0" w:color="auto"/>
        <w:right w:val="none" w:sz="0" w:space="0" w:color="auto"/>
      </w:divBdr>
    </w:div>
    <w:div w:id="21901907">
      <w:bodyDiv w:val="1"/>
      <w:marLeft w:val="0"/>
      <w:marRight w:val="0"/>
      <w:marTop w:val="0"/>
      <w:marBottom w:val="0"/>
      <w:divBdr>
        <w:top w:val="none" w:sz="0" w:space="0" w:color="auto"/>
        <w:left w:val="none" w:sz="0" w:space="0" w:color="auto"/>
        <w:bottom w:val="none" w:sz="0" w:space="0" w:color="auto"/>
        <w:right w:val="none" w:sz="0" w:space="0" w:color="auto"/>
      </w:divBdr>
    </w:div>
    <w:div w:id="42339775">
      <w:bodyDiv w:val="1"/>
      <w:marLeft w:val="0"/>
      <w:marRight w:val="0"/>
      <w:marTop w:val="0"/>
      <w:marBottom w:val="0"/>
      <w:divBdr>
        <w:top w:val="none" w:sz="0" w:space="0" w:color="auto"/>
        <w:left w:val="none" w:sz="0" w:space="0" w:color="auto"/>
        <w:bottom w:val="none" w:sz="0" w:space="0" w:color="auto"/>
        <w:right w:val="none" w:sz="0" w:space="0" w:color="auto"/>
      </w:divBdr>
    </w:div>
    <w:div w:id="1599293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486">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72219679">
      <w:bodyDiv w:val="1"/>
      <w:marLeft w:val="0"/>
      <w:marRight w:val="0"/>
      <w:marTop w:val="0"/>
      <w:marBottom w:val="0"/>
      <w:divBdr>
        <w:top w:val="none" w:sz="0" w:space="0" w:color="auto"/>
        <w:left w:val="none" w:sz="0" w:space="0" w:color="auto"/>
        <w:bottom w:val="none" w:sz="0" w:space="0" w:color="auto"/>
        <w:right w:val="none" w:sz="0" w:space="0" w:color="auto"/>
      </w:divBdr>
    </w:div>
    <w:div w:id="759184132">
      <w:bodyDiv w:val="1"/>
      <w:marLeft w:val="0"/>
      <w:marRight w:val="0"/>
      <w:marTop w:val="0"/>
      <w:marBottom w:val="0"/>
      <w:divBdr>
        <w:top w:val="none" w:sz="0" w:space="0" w:color="auto"/>
        <w:left w:val="none" w:sz="0" w:space="0" w:color="auto"/>
        <w:bottom w:val="none" w:sz="0" w:space="0" w:color="auto"/>
        <w:right w:val="none" w:sz="0" w:space="0" w:color="auto"/>
      </w:divBdr>
      <w:divsChild>
        <w:div w:id="1911305643">
          <w:marLeft w:val="75"/>
          <w:marRight w:val="0"/>
          <w:marTop w:val="0"/>
          <w:marBottom w:val="0"/>
          <w:divBdr>
            <w:top w:val="none" w:sz="0" w:space="0" w:color="auto"/>
            <w:left w:val="none" w:sz="0" w:space="0" w:color="auto"/>
            <w:bottom w:val="none" w:sz="0" w:space="0" w:color="auto"/>
            <w:right w:val="none" w:sz="0" w:space="0" w:color="auto"/>
          </w:divBdr>
          <w:divsChild>
            <w:div w:id="5938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1062827456">
      <w:bodyDiv w:val="1"/>
      <w:marLeft w:val="0"/>
      <w:marRight w:val="0"/>
      <w:marTop w:val="0"/>
      <w:marBottom w:val="0"/>
      <w:divBdr>
        <w:top w:val="none" w:sz="0" w:space="0" w:color="auto"/>
        <w:left w:val="none" w:sz="0" w:space="0" w:color="auto"/>
        <w:bottom w:val="none" w:sz="0" w:space="0" w:color="auto"/>
        <w:right w:val="none" w:sz="0" w:space="0" w:color="auto"/>
      </w:divBdr>
    </w:div>
    <w:div w:id="1236623924">
      <w:bodyDiv w:val="1"/>
      <w:marLeft w:val="0"/>
      <w:marRight w:val="0"/>
      <w:marTop w:val="0"/>
      <w:marBottom w:val="0"/>
      <w:divBdr>
        <w:top w:val="none" w:sz="0" w:space="0" w:color="auto"/>
        <w:left w:val="none" w:sz="0" w:space="0" w:color="auto"/>
        <w:bottom w:val="none" w:sz="0" w:space="0" w:color="auto"/>
        <w:right w:val="none" w:sz="0" w:space="0" w:color="auto"/>
      </w:divBdr>
    </w:div>
    <w:div w:id="1579822156">
      <w:bodyDiv w:val="1"/>
      <w:marLeft w:val="0"/>
      <w:marRight w:val="0"/>
      <w:marTop w:val="0"/>
      <w:marBottom w:val="0"/>
      <w:divBdr>
        <w:top w:val="none" w:sz="0" w:space="0" w:color="auto"/>
        <w:left w:val="none" w:sz="0" w:space="0" w:color="auto"/>
        <w:bottom w:val="none" w:sz="0" w:space="0" w:color="auto"/>
        <w:right w:val="none" w:sz="0" w:space="0" w:color="auto"/>
      </w:divBdr>
    </w:div>
    <w:div w:id="1597207108">
      <w:bodyDiv w:val="1"/>
      <w:marLeft w:val="0"/>
      <w:marRight w:val="0"/>
      <w:marTop w:val="0"/>
      <w:marBottom w:val="0"/>
      <w:divBdr>
        <w:top w:val="none" w:sz="0" w:space="0" w:color="auto"/>
        <w:left w:val="none" w:sz="0" w:space="0" w:color="auto"/>
        <w:bottom w:val="none" w:sz="0" w:space="0" w:color="auto"/>
        <w:right w:val="none" w:sz="0" w:space="0" w:color="auto"/>
      </w:divBdr>
    </w:div>
    <w:div w:id="1675722560">
      <w:bodyDiv w:val="1"/>
      <w:marLeft w:val="0"/>
      <w:marRight w:val="0"/>
      <w:marTop w:val="0"/>
      <w:marBottom w:val="0"/>
      <w:divBdr>
        <w:top w:val="none" w:sz="0" w:space="0" w:color="auto"/>
        <w:left w:val="none" w:sz="0" w:space="0" w:color="auto"/>
        <w:bottom w:val="none" w:sz="0" w:space="0" w:color="auto"/>
        <w:right w:val="none" w:sz="0" w:space="0" w:color="auto"/>
      </w:divBdr>
    </w:div>
    <w:div w:id="1745032750">
      <w:bodyDiv w:val="1"/>
      <w:marLeft w:val="0"/>
      <w:marRight w:val="0"/>
      <w:marTop w:val="0"/>
      <w:marBottom w:val="0"/>
      <w:divBdr>
        <w:top w:val="none" w:sz="0" w:space="0" w:color="auto"/>
        <w:left w:val="none" w:sz="0" w:space="0" w:color="auto"/>
        <w:bottom w:val="none" w:sz="0" w:space="0" w:color="auto"/>
        <w:right w:val="none" w:sz="0" w:space="0" w:color="auto"/>
      </w:divBdr>
    </w:div>
    <w:div w:id="1842356386">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ne.jp/green/column/ecoenecafe_30_first.html?page=3" TargetMode="External"/><Relationship Id="rId18" Type="http://schemas.openxmlformats.org/officeDocument/2006/relationships/hyperlink" Target="https://www.goo.ne.jp/green/column/ecoenecafe_30_middle.html?page=3" TargetMode="External"/><Relationship Id="rId26" Type="http://schemas.openxmlformats.org/officeDocument/2006/relationships/hyperlink" Target="https://www.goo.ne.jp/green/column/ecoenecafe_30_last.html?page=4"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yperlink" Target="https://www.goo.ne.jp/green/column/ecoenecafe_30_first.html?page=2" TargetMode="External"/><Relationship Id="rId17" Type="http://schemas.openxmlformats.org/officeDocument/2006/relationships/hyperlink" Target="https://www.goo.ne.jp/green/column/ecoenecafe_30_middle.html?page=2" TargetMode="External"/><Relationship Id="rId25" Type="http://schemas.openxmlformats.org/officeDocument/2006/relationships/hyperlink" Target="https://www.goo.ne.jp/green/column/ecoenecafe_30_last.html?page=3" TargetMode="External"/><Relationship Id="rId2" Type="http://schemas.openxmlformats.org/officeDocument/2006/relationships/styles" Target="styles.xml"/><Relationship Id="rId16" Type="http://schemas.openxmlformats.org/officeDocument/2006/relationships/hyperlink" Target="https://www.goo.ne.jp/green/column/ecoenecafe_30_middle.html?page=1" TargetMode="External"/><Relationship Id="rId20" Type="http://schemas.openxmlformats.org/officeDocument/2006/relationships/hyperlink" Target="https://www.goo.ne.jp/green/column/ecoenecafe_30_middle.html?page=5" TargetMode="External"/><Relationship Id="rId29" Type="http://schemas.openxmlformats.org/officeDocument/2006/relationships/hyperlink" Target="https://www.goo.ne.jp/green/column/ecoenecafe_30_last.html?page=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ne.jp/green/column/ecoenecafe_30_first.html?page=1" TargetMode="External"/><Relationship Id="rId24" Type="http://schemas.openxmlformats.org/officeDocument/2006/relationships/hyperlink" Target="https://www.goo.ne.jp/green/column/ecoenecafe_30_last.html?page=2"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goo.ne.jp/green/column/ecoenecafe_30_last.html?page=1" TargetMode="External"/><Relationship Id="rId28" Type="http://schemas.openxmlformats.org/officeDocument/2006/relationships/hyperlink" Target="https://www.goo.ne.jp/green/column/ecoenecafe_30_last.html?page=6" TargetMode="External"/><Relationship Id="rId10" Type="http://schemas.openxmlformats.org/officeDocument/2006/relationships/image" Target="media/image3.jpeg"/><Relationship Id="rId19" Type="http://schemas.openxmlformats.org/officeDocument/2006/relationships/hyperlink" Target="https://www.goo.ne.jp/green/column/ecoenecafe_30_middle.html?page=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www.goo.ne.jp/green/column/ecoenecafe_30_first.html?page=4" TargetMode="External"/><Relationship Id="rId22" Type="http://schemas.openxmlformats.org/officeDocument/2006/relationships/hyperlink" Target="https://www.goo.ne.jp/green/column/ecoenecafe_30_last.html" TargetMode="External"/><Relationship Id="rId27" Type="http://schemas.openxmlformats.org/officeDocument/2006/relationships/hyperlink" Target="https://www.goo.ne.jp/green/column/ecoenecafe_30_last.html?page=5"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2018-12-20T06:42:00Z</cp:lastPrinted>
  <dcterms:created xsi:type="dcterms:W3CDTF">2019-03-12T01:55:00Z</dcterms:created>
  <dcterms:modified xsi:type="dcterms:W3CDTF">2019-03-12T01:55:00Z</dcterms:modified>
</cp:coreProperties>
</file>